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009" w:rsidRDefault="008C3009" w:rsidP="008D66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D0805" w:rsidRDefault="007D0805" w:rsidP="007D0805">
      <w:pPr>
        <w:tabs>
          <w:tab w:val="left" w:pos="0"/>
        </w:tabs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</w:p>
    <w:p w:rsidR="00FD3FFD" w:rsidRPr="00FD3FFD" w:rsidRDefault="00FD3FFD" w:rsidP="00FD3FFD">
      <w:pPr>
        <w:tabs>
          <w:tab w:val="left" w:pos="3402"/>
          <w:tab w:val="left" w:pos="6804"/>
        </w:tabs>
        <w:ind w:hanging="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3FFD">
        <w:rPr>
          <w:rFonts w:ascii="Times New Roman" w:hAnsi="Times New Roman" w:cs="Times New Roman"/>
          <w:b/>
          <w:sz w:val="28"/>
          <w:szCs w:val="28"/>
        </w:rPr>
        <w:t>ПРАВИЛА</w:t>
      </w:r>
    </w:p>
    <w:p w:rsidR="00FD3FFD" w:rsidRPr="00FD3FFD" w:rsidRDefault="00FD3FFD" w:rsidP="00FD3FFD">
      <w:pPr>
        <w:tabs>
          <w:tab w:val="left" w:pos="3402"/>
          <w:tab w:val="left" w:pos="6804"/>
        </w:tabs>
        <w:ind w:hanging="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3FFD">
        <w:rPr>
          <w:rFonts w:ascii="Times New Roman" w:hAnsi="Times New Roman" w:cs="Times New Roman"/>
          <w:b/>
          <w:sz w:val="28"/>
          <w:szCs w:val="28"/>
        </w:rPr>
        <w:t>внутреннего трудового распорядка для работников Автономной некоммерческой организации социального обслуживания населения «Радуга Доброты»</w:t>
      </w:r>
    </w:p>
    <w:p w:rsidR="00FF137A" w:rsidRDefault="00FF137A" w:rsidP="00D1536D">
      <w:pPr>
        <w:tabs>
          <w:tab w:val="left" w:pos="0"/>
        </w:tabs>
        <w:spacing w:after="0" w:line="240" w:lineRule="auto"/>
        <w:ind w:hanging="142"/>
        <w:jc w:val="center"/>
        <w:rPr>
          <w:rFonts w:ascii="Times New Roman" w:hAnsi="Times New Roman" w:cs="Times New Roman"/>
          <w:sz w:val="28"/>
          <w:szCs w:val="28"/>
        </w:rPr>
      </w:pPr>
    </w:p>
    <w:p w:rsidR="004E2669" w:rsidRPr="004E2669" w:rsidRDefault="004E2669" w:rsidP="004E2669">
      <w:pPr>
        <w:numPr>
          <w:ilvl w:val="0"/>
          <w:numId w:val="7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ar-SA"/>
        </w:rPr>
      </w:pPr>
      <w:r w:rsidRPr="004E2669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ar-SA"/>
        </w:rPr>
        <w:t>ОБЩИЕ ПОЛОЖЕНИЯ</w:t>
      </w:r>
    </w:p>
    <w:p w:rsidR="004E2669" w:rsidRPr="004E2669" w:rsidRDefault="004E2669" w:rsidP="004E266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4E2669" w:rsidRPr="004E2669" w:rsidRDefault="004E2669" w:rsidP="004E2669">
      <w:pPr>
        <w:tabs>
          <w:tab w:val="left" w:pos="3402"/>
          <w:tab w:val="left" w:pos="680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E266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1.1.  Правила внутреннего трудового распорядка (далее- Правила) имеют целью регулирование трудовых отношений, установление трудового распорядка, укрепление трудовой дисциплины, улучшение организации труда, рациональное использование рабочего времени.</w:t>
      </w:r>
    </w:p>
    <w:p w:rsidR="004E2669" w:rsidRPr="004E2669" w:rsidRDefault="004E2669" w:rsidP="004E2669">
      <w:pPr>
        <w:tabs>
          <w:tab w:val="left" w:pos="3402"/>
          <w:tab w:val="left" w:pos="680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E266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1.2. Правила внутреннего распорядка обязательны для всех работников организации и соответствуют действующему Трудовому Кодексу РФ. </w:t>
      </w:r>
    </w:p>
    <w:p w:rsidR="004E2669" w:rsidRPr="004E2669" w:rsidRDefault="004E2669" w:rsidP="004E2669">
      <w:pPr>
        <w:tabs>
          <w:tab w:val="left" w:pos="3402"/>
          <w:tab w:val="left" w:pos="680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ar-SA"/>
        </w:rPr>
      </w:pPr>
    </w:p>
    <w:p w:rsidR="004E2669" w:rsidRPr="004E2669" w:rsidRDefault="004E2669" w:rsidP="004E2669">
      <w:pPr>
        <w:numPr>
          <w:ilvl w:val="0"/>
          <w:numId w:val="7"/>
        </w:numPr>
        <w:tabs>
          <w:tab w:val="left" w:pos="3402"/>
          <w:tab w:val="left" w:pos="6804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ar-SA"/>
        </w:rPr>
      </w:pPr>
      <w:r w:rsidRPr="004E2669">
        <w:rPr>
          <w:rFonts w:ascii="Times New Roman" w:eastAsia="Times New Roman" w:hAnsi="Times New Roman" w:cs="Times New Roman"/>
          <w:b/>
          <w:i/>
          <w:sz w:val="26"/>
          <w:szCs w:val="26"/>
          <w:lang w:eastAsia="ar-SA"/>
        </w:rPr>
        <w:t>ПОРЯДОК ПРИЕМА И УВОЛЬНЕНИЯ РАБОТНИКОВ</w:t>
      </w:r>
    </w:p>
    <w:p w:rsidR="004E2669" w:rsidRPr="004E2669" w:rsidRDefault="004E2669" w:rsidP="004E2669">
      <w:pPr>
        <w:tabs>
          <w:tab w:val="left" w:pos="3402"/>
          <w:tab w:val="left" w:pos="6804"/>
        </w:tabs>
        <w:suppressAutoHyphens/>
        <w:spacing w:after="0" w:line="240" w:lineRule="auto"/>
        <w:ind w:left="1080"/>
        <w:contextualSpacing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ar-SA"/>
        </w:rPr>
      </w:pPr>
    </w:p>
    <w:p w:rsidR="004E2669" w:rsidRPr="004E2669" w:rsidRDefault="004E2669" w:rsidP="004E26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E266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2.1.  Рабочие и служащие реализуют свое право на труд путем заключения трудового договора с работодателем.</w:t>
      </w:r>
      <w:r w:rsidRPr="004E2669">
        <w:rPr>
          <w:rFonts w:ascii="Times New Roman" w:eastAsia="Times New Roman" w:hAnsi="Times New Roman" w:cs="Times New Roman"/>
          <w:sz w:val="26"/>
          <w:szCs w:val="26"/>
          <w:lang w:eastAsia="ar-SA"/>
        </w:rPr>
        <w:br/>
        <w:t xml:space="preserve">           2.2.  При заключении трудового договора работник предоставляет руководителю копии документов, с предоставлением подлинников в соответствии со ст. 65 ТК РФ:</w:t>
      </w:r>
    </w:p>
    <w:p w:rsidR="004E2669" w:rsidRPr="00215186" w:rsidRDefault="00215186" w:rsidP="004E26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1518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</w:t>
      </w:r>
      <w:r w:rsidR="004E2669" w:rsidRPr="0021518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- паспорт;</w:t>
      </w:r>
    </w:p>
    <w:p w:rsidR="00215186" w:rsidRPr="00215186" w:rsidRDefault="004E2669" w:rsidP="00215186">
      <w:pPr>
        <w:widowControl w:val="0"/>
        <w:tabs>
          <w:tab w:val="left" w:pos="1003"/>
        </w:tabs>
        <w:autoSpaceDE w:val="0"/>
        <w:autoSpaceDN w:val="0"/>
        <w:spacing w:after="0" w:line="240" w:lineRule="auto"/>
        <w:ind w:right="439"/>
        <w:rPr>
          <w:rFonts w:ascii="Times New Roman" w:hAnsi="Times New Roman" w:cs="Times New Roman"/>
          <w:sz w:val="26"/>
          <w:szCs w:val="26"/>
        </w:rPr>
      </w:pPr>
      <w:r w:rsidRPr="0021518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- </w:t>
      </w:r>
      <w:r w:rsidR="00215186" w:rsidRPr="00215186">
        <w:rPr>
          <w:rFonts w:ascii="Times New Roman" w:hAnsi="Times New Roman" w:cs="Times New Roman"/>
          <w:sz w:val="26"/>
          <w:szCs w:val="26"/>
        </w:rPr>
        <w:t>трудовую</w:t>
      </w:r>
      <w:r w:rsidR="00215186" w:rsidRPr="00215186">
        <w:rPr>
          <w:rFonts w:ascii="Times New Roman" w:hAnsi="Times New Roman" w:cs="Times New Roman"/>
          <w:spacing w:val="29"/>
          <w:sz w:val="26"/>
          <w:szCs w:val="26"/>
        </w:rPr>
        <w:t xml:space="preserve"> </w:t>
      </w:r>
      <w:r w:rsidR="00215186" w:rsidRPr="00215186">
        <w:rPr>
          <w:rFonts w:ascii="Times New Roman" w:hAnsi="Times New Roman" w:cs="Times New Roman"/>
          <w:sz w:val="26"/>
          <w:szCs w:val="26"/>
        </w:rPr>
        <w:t>книжку</w:t>
      </w:r>
      <w:r w:rsidR="00215186" w:rsidRPr="00215186">
        <w:rPr>
          <w:rFonts w:ascii="Times New Roman" w:hAnsi="Times New Roman" w:cs="Times New Roman"/>
          <w:spacing w:val="30"/>
          <w:sz w:val="26"/>
          <w:szCs w:val="26"/>
        </w:rPr>
        <w:t xml:space="preserve"> </w:t>
      </w:r>
      <w:r w:rsidR="00215186" w:rsidRPr="00215186">
        <w:rPr>
          <w:rFonts w:ascii="Times New Roman" w:hAnsi="Times New Roman" w:cs="Times New Roman"/>
          <w:sz w:val="26"/>
          <w:szCs w:val="26"/>
        </w:rPr>
        <w:t>и</w:t>
      </w:r>
      <w:r w:rsidR="00215186" w:rsidRPr="00215186">
        <w:rPr>
          <w:rFonts w:ascii="Times New Roman" w:hAnsi="Times New Roman" w:cs="Times New Roman"/>
          <w:spacing w:val="30"/>
          <w:sz w:val="26"/>
          <w:szCs w:val="26"/>
        </w:rPr>
        <w:t xml:space="preserve"> </w:t>
      </w:r>
      <w:r w:rsidR="00215186" w:rsidRPr="00215186">
        <w:rPr>
          <w:rFonts w:ascii="Times New Roman" w:hAnsi="Times New Roman" w:cs="Times New Roman"/>
          <w:sz w:val="26"/>
          <w:szCs w:val="26"/>
        </w:rPr>
        <w:t>(или)</w:t>
      </w:r>
      <w:r w:rsidR="00215186" w:rsidRPr="00215186">
        <w:rPr>
          <w:rFonts w:ascii="Times New Roman" w:hAnsi="Times New Roman" w:cs="Times New Roman"/>
          <w:spacing w:val="30"/>
          <w:sz w:val="26"/>
          <w:szCs w:val="26"/>
        </w:rPr>
        <w:t xml:space="preserve"> </w:t>
      </w:r>
      <w:r w:rsidR="00215186" w:rsidRPr="00215186">
        <w:rPr>
          <w:rFonts w:ascii="Times New Roman" w:hAnsi="Times New Roman" w:cs="Times New Roman"/>
          <w:sz w:val="26"/>
          <w:szCs w:val="26"/>
        </w:rPr>
        <w:t>сведения</w:t>
      </w:r>
      <w:r w:rsidR="00215186" w:rsidRPr="00215186">
        <w:rPr>
          <w:rFonts w:ascii="Times New Roman" w:hAnsi="Times New Roman" w:cs="Times New Roman"/>
          <w:spacing w:val="30"/>
          <w:sz w:val="26"/>
          <w:szCs w:val="26"/>
        </w:rPr>
        <w:t xml:space="preserve"> </w:t>
      </w:r>
      <w:r w:rsidR="00215186" w:rsidRPr="00215186">
        <w:rPr>
          <w:rFonts w:ascii="Times New Roman" w:hAnsi="Times New Roman" w:cs="Times New Roman"/>
          <w:sz w:val="26"/>
          <w:szCs w:val="26"/>
        </w:rPr>
        <w:t>о</w:t>
      </w:r>
      <w:r w:rsidR="00215186" w:rsidRPr="00215186">
        <w:rPr>
          <w:rFonts w:ascii="Times New Roman" w:hAnsi="Times New Roman" w:cs="Times New Roman"/>
          <w:spacing w:val="30"/>
          <w:sz w:val="26"/>
          <w:szCs w:val="26"/>
        </w:rPr>
        <w:t xml:space="preserve"> </w:t>
      </w:r>
      <w:r w:rsidR="00215186" w:rsidRPr="00215186">
        <w:rPr>
          <w:rFonts w:ascii="Times New Roman" w:hAnsi="Times New Roman" w:cs="Times New Roman"/>
          <w:sz w:val="26"/>
          <w:szCs w:val="26"/>
        </w:rPr>
        <w:t>трудовой</w:t>
      </w:r>
      <w:r w:rsidR="00215186" w:rsidRPr="00215186">
        <w:rPr>
          <w:rFonts w:ascii="Times New Roman" w:hAnsi="Times New Roman" w:cs="Times New Roman"/>
          <w:spacing w:val="29"/>
          <w:sz w:val="26"/>
          <w:szCs w:val="26"/>
        </w:rPr>
        <w:t xml:space="preserve"> </w:t>
      </w:r>
      <w:r w:rsidR="00215186" w:rsidRPr="00215186">
        <w:rPr>
          <w:rFonts w:ascii="Times New Roman" w:hAnsi="Times New Roman" w:cs="Times New Roman"/>
          <w:sz w:val="26"/>
          <w:szCs w:val="26"/>
        </w:rPr>
        <w:t>деятельности,</w:t>
      </w:r>
      <w:r w:rsidR="00215186" w:rsidRPr="00215186">
        <w:rPr>
          <w:rFonts w:ascii="Times New Roman" w:hAnsi="Times New Roman" w:cs="Times New Roman"/>
          <w:spacing w:val="30"/>
          <w:sz w:val="26"/>
          <w:szCs w:val="26"/>
        </w:rPr>
        <w:t xml:space="preserve"> </w:t>
      </w:r>
      <w:r w:rsidR="00215186" w:rsidRPr="00215186">
        <w:rPr>
          <w:rFonts w:ascii="Times New Roman" w:hAnsi="Times New Roman" w:cs="Times New Roman"/>
          <w:sz w:val="26"/>
          <w:szCs w:val="26"/>
        </w:rPr>
        <w:t>за</w:t>
      </w:r>
      <w:r w:rsidR="00215186" w:rsidRPr="00215186">
        <w:rPr>
          <w:rFonts w:ascii="Times New Roman" w:hAnsi="Times New Roman" w:cs="Times New Roman"/>
          <w:spacing w:val="30"/>
          <w:sz w:val="26"/>
          <w:szCs w:val="26"/>
        </w:rPr>
        <w:t xml:space="preserve"> </w:t>
      </w:r>
      <w:r w:rsidR="00215186" w:rsidRPr="00215186">
        <w:rPr>
          <w:rFonts w:ascii="Times New Roman" w:hAnsi="Times New Roman" w:cs="Times New Roman"/>
          <w:sz w:val="26"/>
          <w:szCs w:val="26"/>
        </w:rPr>
        <w:t>исключением</w:t>
      </w:r>
      <w:r w:rsidR="00215186" w:rsidRPr="00215186">
        <w:rPr>
          <w:rFonts w:ascii="Times New Roman" w:hAnsi="Times New Roman" w:cs="Times New Roman"/>
          <w:spacing w:val="30"/>
          <w:sz w:val="26"/>
          <w:szCs w:val="26"/>
        </w:rPr>
        <w:t xml:space="preserve"> </w:t>
      </w:r>
      <w:r w:rsidR="00215186" w:rsidRPr="00215186">
        <w:rPr>
          <w:rFonts w:ascii="Times New Roman" w:hAnsi="Times New Roman" w:cs="Times New Roman"/>
          <w:sz w:val="26"/>
          <w:szCs w:val="26"/>
        </w:rPr>
        <w:t>случаев,</w:t>
      </w:r>
      <w:r w:rsidR="00215186" w:rsidRPr="00215186">
        <w:rPr>
          <w:rFonts w:ascii="Times New Roman" w:hAnsi="Times New Roman" w:cs="Times New Roman"/>
          <w:spacing w:val="30"/>
          <w:sz w:val="26"/>
          <w:szCs w:val="26"/>
        </w:rPr>
        <w:t xml:space="preserve"> </w:t>
      </w:r>
      <w:r w:rsidR="00215186" w:rsidRPr="00215186">
        <w:rPr>
          <w:rFonts w:ascii="Times New Roman" w:hAnsi="Times New Roman" w:cs="Times New Roman"/>
          <w:sz w:val="26"/>
          <w:szCs w:val="26"/>
        </w:rPr>
        <w:t>если</w:t>
      </w:r>
      <w:r w:rsidR="00215186" w:rsidRPr="00215186">
        <w:rPr>
          <w:rFonts w:ascii="Times New Roman" w:hAnsi="Times New Roman" w:cs="Times New Roman"/>
          <w:spacing w:val="-52"/>
          <w:sz w:val="26"/>
          <w:szCs w:val="26"/>
        </w:rPr>
        <w:t xml:space="preserve">   </w:t>
      </w:r>
      <w:r w:rsidR="00215186" w:rsidRPr="00215186">
        <w:rPr>
          <w:rFonts w:ascii="Times New Roman" w:hAnsi="Times New Roman" w:cs="Times New Roman"/>
          <w:sz w:val="26"/>
          <w:szCs w:val="26"/>
        </w:rPr>
        <w:t>трудовой</w:t>
      </w:r>
      <w:r w:rsidR="00215186" w:rsidRPr="00215186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215186" w:rsidRPr="00215186">
        <w:rPr>
          <w:rFonts w:ascii="Times New Roman" w:hAnsi="Times New Roman" w:cs="Times New Roman"/>
          <w:sz w:val="26"/>
          <w:szCs w:val="26"/>
        </w:rPr>
        <w:t>договор</w:t>
      </w:r>
      <w:r w:rsidR="00215186" w:rsidRPr="00215186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215186" w:rsidRPr="00215186">
        <w:rPr>
          <w:rFonts w:ascii="Times New Roman" w:hAnsi="Times New Roman" w:cs="Times New Roman"/>
          <w:sz w:val="26"/>
          <w:szCs w:val="26"/>
        </w:rPr>
        <w:t>заключается впервые;</w:t>
      </w:r>
    </w:p>
    <w:p w:rsidR="00215186" w:rsidRPr="00215186" w:rsidRDefault="004E2669" w:rsidP="00215186">
      <w:pPr>
        <w:widowControl w:val="0"/>
        <w:tabs>
          <w:tab w:val="left" w:pos="971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1518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</w:t>
      </w:r>
      <w:r w:rsidR="00215186" w:rsidRPr="0021518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</w:t>
      </w:r>
      <w:r w:rsidRPr="0021518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- </w:t>
      </w:r>
      <w:r w:rsidR="00215186" w:rsidRPr="00215186">
        <w:rPr>
          <w:rFonts w:ascii="Times New Roman" w:hAnsi="Times New Roman" w:cs="Times New Roman"/>
          <w:sz w:val="26"/>
          <w:szCs w:val="26"/>
        </w:rPr>
        <w:t>документ,</w:t>
      </w:r>
      <w:r w:rsidR="00215186" w:rsidRPr="00215186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="00215186" w:rsidRPr="00215186">
        <w:rPr>
          <w:rFonts w:ascii="Times New Roman" w:hAnsi="Times New Roman" w:cs="Times New Roman"/>
          <w:sz w:val="26"/>
          <w:szCs w:val="26"/>
        </w:rPr>
        <w:t>подтверждающий</w:t>
      </w:r>
      <w:r w:rsidR="00215186" w:rsidRPr="00215186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="00215186" w:rsidRPr="00215186">
        <w:rPr>
          <w:rFonts w:ascii="Times New Roman" w:hAnsi="Times New Roman" w:cs="Times New Roman"/>
          <w:sz w:val="26"/>
          <w:szCs w:val="26"/>
        </w:rPr>
        <w:t>регистрацию</w:t>
      </w:r>
      <w:r w:rsidR="00215186" w:rsidRPr="00215186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="00215186" w:rsidRPr="00215186">
        <w:rPr>
          <w:rFonts w:ascii="Times New Roman" w:hAnsi="Times New Roman" w:cs="Times New Roman"/>
          <w:sz w:val="26"/>
          <w:szCs w:val="26"/>
        </w:rPr>
        <w:t>в</w:t>
      </w:r>
      <w:r w:rsidR="00215186" w:rsidRPr="00215186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="00215186" w:rsidRPr="00215186">
        <w:rPr>
          <w:rFonts w:ascii="Times New Roman" w:hAnsi="Times New Roman" w:cs="Times New Roman"/>
          <w:sz w:val="26"/>
          <w:szCs w:val="26"/>
        </w:rPr>
        <w:t>системе</w:t>
      </w:r>
      <w:r w:rsidR="00215186" w:rsidRPr="00215186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="00215186" w:rsidRPr="00215186">
        <w:rPr>
          <w:rFonts w:ascii="Times New Roman" w:hAnsi="Times New Roman" w:cs="Times New Roman"/>
          <w:sz w:val="26"/>
          <w:szCs w:val="26"/>
        </w:rPr>
        <w:t>индивидуального</w:t>
      </w:r>
      <w:r w:rsidR="00215186" w:rsidRPr="00215186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="00215186" w:rsidRPr="00215186">
        <w:rPr>
          <w:rFonts w:ascii="Times New Roman" w:hAnsi="Times New Roman" w:cs="Times New Roman"/>
          <w:sz w:val="26"/>
          <w:szCs w:val="26"/>
        </w:rPr>
        <w:t>(персонифицированного) учета,</w:t>
      </w:r>
      <w:r w:rsidR="00215186" w:rsidRPr="00215186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="00215186" w:rsidRPr="00215186">
        <w:rPr>
          <w:rFonts w:ascii="Times New Roman" w:hAnsi="Times New Roman" w:cs="Times New Roman"/>
          <w:sz w:val="26"/>
          <w:szCs w:val="26"/>
        </w:rPr>
        <w:t>в</w:t>
      </w:r>
      <w:r w:rsidR="00215186" w:rsidRPr="00215186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="00215186" w:rsidRPr="00215186">
        <w:rPr>
          <w:rFonts w:ascii="Times New Roman" w:hAnsi="Times New Roman" w:cs="Times New Roman"/>
          <w:sz w:val="26"/>
          <w:szCs w:val="26"/>
        </w:rPr>
        <w:t>том</w:t>
      </w:r>
      <w:r w:rsidR="00215186" w:rsidRPr="00215186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="00215186" w:rsidRPr="00215186">
        <w:rPr>
          <w:rFonts w:ascii="Times New Roman" w:hAnsi="Times New Roman" w:cs="Times New Roman"/>
          <w:sz w:val="26"/>
          <w:szCs w:val="26"/>
        </w:rPr>
        <w:t>числе</w:t>
      </w:r>
      <w:r w:rsidR="00215186" w:rsidRPr="00215186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="00215186" w:rsidRPr="00215186">
        <w:rPr>
          <w:rFonts w:ascii="Times New Roman" w:hAnsi="Times New Roman" w:cs="Times New Roman"/>
          <w:sz w:val="26"/>
          <w:szCs w:val="26"/>
        </w:rPr>
        <w:t>в</w:t>
      </w:r>
      <w:r w:rsidR="00215186" w:rsidRPr="00215186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="00215186" w:rsidRPr="00215186">
        <w:rPr>
          <w:rFonts w:ascii="Times New Roman" w:hAnsi="Times New Roman" w:cs="Times New Roman"/>
          <w:sz w:val="26"/>
          <w:szCs w:val="26"/>
        </w:rPr>
        <w:t>форме</w:t>
      </w:r>
      <w:r w:rsidR="00215186" w:rsidRPr="00215186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="00215186" w:rsidRPr="00215186">
        <w:rPr>
          <w:rFonts w:ascii="Times New Roman" w:hAnsi="Times New Roman" w:cs="Times New Roman"/>
          <w:sz w:val="26"/>
          <w:szCs w:val="26"/>
        </w:rPr>
        <w:t>электронного</w:t>
      </w:r>
      <w:r w:rsidR="00215186" w:rsidRPr="00215186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="00215186" w:rsidRPr="00215186">
        <w:rPr>
          <w:rFonts w:ascii="Times New Roman" w:hAnsi="Times New Roman" w:cs="Times New Roman"/>
          <w:sz w:val="26"/>
          <w:szCs w:val="26"/>
        </w:rPr>
        <w:t>документа;</w:t>
      </w:r>
    </w:p>
    <w:p w:rsidR="004E2669" w:rsidRPr="00215186" w:rsidRDefault="004E2669" w:rsidP="004E26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1518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- документ воинского учета (для военнообязанных);</w:t>
      </w:r>
    </w:p>
    <w:p w:rsidR="004E2669" w:rsidRPr="00215186" w:rsidRDefault="004E2669" w:rsidP="004E26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1518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- документ об образовании о квалификации или наличии специальных знаний при поступлении на работу, требующую специальных знаний или специальной подготовки.</w:t>
      </w:r>
    </w:p>
    <w:p w:rsidR="004E2669" w:rsidRPr="00215186" w:rsidRDefault="004E2669" w:rsidP="004E26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1518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- личная медицинская книжка (социальный работник, заведующий отделением);</w:t>
      </w:r>
      <w:r w:rsidRPr="00215186">
        <w:rPr>
          <w:rFonts w:ascii="Times New Roman" w:eastAsia="Times New Roman" w:hAnsi="Times New Roman" w:cs="Times New Roman"/>
          <w:sz w:val="26"/>
          <w:szCs w:val="26"/>
          <w:lang w:eastAsia="ar-SA"/>
        </w:rPr>
        <w:br/>
        <w:t xml:space="preserve">           - справка об отсутствии судимости (для социальных работников);</w:t>
      </w:r>
    </w:p>
    <w:p w:rsidR="004E2669" w:rsidRPr="004E2669" w:rsidRDefault="004E2669" w:rsidP="004E26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E2669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>2.3. При приеме на работу руководитель обязан:</w:t>
      </w:r>
    </w:p>
    <w:p w:rsidR="004E2669" w:rsidRPr="004E2669" w:rsidRDefault="004E2669" w:rsidP="004E26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E2669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>- ознакомить работника с действующими Правилами внутреннего трудового распорядка, с должностными обязанностями, оплатой труда, Кодексом этики и служебного поведения работников АНО</w:t>
      </w:r>
      <w:r w:rsidR="0021518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4E2669">
        <w:rPr>
          <w:rFonts w:ascii="Times New Roman" w:eastAsia="Times New Roman" w:hAnsi="Times New Roman" w:cs="Times New Roman"/>
          <w:sz w:val="26"/>
          <w:szCs w:val="26"/>
          <w:lang w:eastAsia="ar-SA"/>
        </w:rPr>
        <w:t>СОН «Радуга</w:t>
      </w:r>
      <w:r w:rsidR="0021518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Доброты</w:t>
      </w:r>
      <w:r w:rsidRPr="004E266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», </w:t>
      </w:r>
      <w:r w:rsidRPr="004E2669">
        <w:rPr>
          <w:rFonts w:ascii="Times New Roman" w:eastAsia="Times New Roman" w:hAnsi="Times New Roman" w:cs="Times New Roman"/>
          <w:sz w:val="26"/>
          <w:szCs w:val="26"/>
          <w:lang w:eastAsia="ar-SA"/>
        </w:rPr>
        <w:t>специальной оценкой условий труда.</w:t>
      </w:r>
    </w:p>
    <w:p w:rsidR="004E2669" w:rsidRPr="004E2669" w:rsidRDefault="004E2669" w:rsidP="004E26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E2669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 xml:space="preserve">- провести инструктаж по охране труда и технике безопасности, производственной санитарии, противопожарной безопасности. </w:t>
      </w:r>
    </w:p>
    <w:p w:rsidR="004E2669" w:rsidRPr="004E2669" w:rsidRDefault="004E2669" w:rsidP="004E26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E2669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>Прием на работу оформляется приказом по учреждению.</w:t>
      </w:r>
    </w:p>
    <w:p w:rsidR="004E2669" w:rsidRPr="004E2669" w:rsidRDefault="004E2669" w:rsidP="004E26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E2669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>2.4. Работники в случае увольнения обязаны предупредить об этом руководителя в письменной форме не позднее, чем за две недели.</w:t>
      </w:r>
    </w:p>
    <w:p w:rsidR="004E2669" w:rsidRPr="004E2669" w:rsidRDefault="004E2669" w:rsidP="004E26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E2669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>В случаях, когда заявление об увольнении по собственному желанию обусловлено невозможностью продолжения работником работы (зачисление в образовательное заведение, выход на пенсию) руководитель организации расторгает трудовой договор в срок, о котором просит работник.</w:t>
      </w:r>
    </w:p>
    <w:p w:rsidR="004E2669" w:rsidRPr="004E2669" w:rsidRDefault="004E2669" w:rsidP="004E26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E2669">
        <w:rPr>
          <w:rFonts w:ascii="Times New Roman" w:eastAsia="Times New Roman" w:hAnsi="Times New Roman" w:cs="Times New Roman"/>
          <w:sz w:val="26"/>
          <w:szCs w:val="26"/>
          <w:lang w:eastAsia="ar-SA"/>
        </w:rPr>
        <w:lastRenderedPageBreak/>
        <w:tab/>
        <w:t>Кроме того, в соответствии со статьями 71, 292, 296 ТК РФ работники в период испытания при приеме на работу, работники, заключившие трудовой договор на срок до трех месяцев, вправе расторгнуть трудовой договор по собственной инициативе, предупредив работодателя в письменном виде за три календарных дня.</w:t>
      </w:r>
    </w:p>
    <w:p w:rsidR="004E2669" w:rsidRPr="004E2669" w:rsidRDefault="004E2669" w:rsidP="004E26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E2669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>По истечении срока предупреждения об увольнении, работник имеет право прекратить работу. В последний день работы руководитель обязан выдать работнику трудовую книжку.</w:t>
      </w:r>
    </w:p>
    <w:p w:rsidR="004E2669" w:rsidRPr="004E2669" w:rsidRDefault="004E2669" w:rsidP="004E26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E2669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>Днем увольнения считается последний день работы. Прекращение трудового договора оформляется приказом по учреждению. Записи о причинах увольнения в трудовую книжку должны производиться в точном соответствии с формулировкой действующего законодательства и с ссылкой на соответствующую статью, пункт ТК РФ или иного закона.</w:t>
      </w:r>
    </w:p>
    <w:p w:rsidR="004E2669" w:rsidRPr="004E2669" w:rsidRDefault="004E2669" w:rsidP="004E26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E2669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>2.5. Расторжение трудового договора по инициативе руководителя не допускается без предварительного согласования с советом трудового коллектива, за исключением случаев, предусмотренных Трудовым Кодексом. В соответствии со ст. 81 ТК РФ трудовой договор может быть расторгнут работодателем в случае неоднократного неисполнения без уважительных причин трудовых обязанностей, если он имеет дисциплинарное взыскание. Работодатель вправе расторгнуть трудовой договор по данному основанию при условии, что к работнику ранее было применено дисциплинарное взыскание и на момент повторного неисполнения им без уважительных причин трудовых обязанностей оно не снято и не погашено. Расторжение трудового договора по инициативе работодателя с беременной женщиной не допускается (ст. 261 ТК РФ) за исключением случаев ликвидации организации либо прекращения деятельности индивидуальным предпринимателем.</w:t>
      </w:r>
    </w:p>
    <w:p w:rsidR="004E2669" w:rsidRPr="004E2669" w:rsidRDefault="004E2669" w:rsidP="004E26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4E2669" w:rsidRPr="004E2669" w:rsidRDefault="004E2669" w:rsidP="004E2669">
      <w:pPr>
        <w:suppressAutoHyphens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E2669">
        <w:rPr>
          <w:rFonts w:ascii="Times New Roman" w:eastAsia="Times New Roman" w:hAnsi="Times New Roman" w:cs="Times New Roman"/>
          <w:b/>
          <w:bCs/>
          <w:i/>
          <w:sz w:val="26"/>
          <w:szCs w:val="26"/>
          <w:lang w:val="en-US" w:eastAsia="ar-SA"/>
        </w:rPr>
        <w:t>III</w:t>
      </w:r>
      <w:r w:rsidRPr="004E2669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ar-SA"/>
        </w:rPr>
        <w:t>.  ОСНОВНЫЕ ПРАВА И ОБЯЗАННОСТИ РАБОТНИКОВ</w:t>
      </w:r>
    </w:p>
    <w:p w:rsidR="004E2669" w:rsidRPr="004E2669" w:rsidRDefault="004E2669" w:rsidP="004E2669">
      <w:pPr>
        <w:suppressAutoHyphens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4E2669" w:rsidRPr="004E2669" w:rsidRDefault="004E2669" w:rsidP="004E26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E2669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>3.1. Работники обязаны:</w:t>
      </w:r>
    </w:p>
    <w:p w:rsidR="004E2669" w:rsidRPr="004E2669" w:rsidRDefault="004E2669" w:rsidP="004E26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E2669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>- соблюдать Правила внутреннего трудового распорядка;</w:t>
      </w:r>
    </w:p>
    <w:p w:rsidR="004E2669" w:rsidRPr="004E2669" w:rsidRDefault="004E2669" w:rsidP="004E26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E2669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>- качественно, добросовестно и ответственно исполнять свои трудовые обязанности в соответствии с должностной инструкцией и трудовым договором;</w:t>
      </w:r>
    </w:p>
    <w:p w:rsidR="004E2669" w:rsidRPr="004E2669" w:rsidRDefault="004E2669" w:rsidP="004E26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E2669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>- соблюдать нормы служебной, профессиональной этики, чувство такта, конфиденциальность информации;</w:t>
      </w:r>
    </w:p>
    <w:p w:rsidR="004E2669" w:rsidRPr="004E2669" w:rsidRDefault="004E2669" w:rsidP="004E26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E2669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>- проявлять корректность, внимательность и уважительность в общении с пенсионерами, сотрудниками Центра и представителями других организаций;</w:t>
      </w:r>
    </w:p>
    <w:p w:rsidR="004E2669" w:rsidRPr="004E2669" w:rsidRDefault="004E2669" w:rsidP="004E26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E2669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>- не использовать свое служебное положение при решении вопросов личного характера;</w:t>
      </w:r>
    </w:p>
    <w:p w:rsidR="004E2669" w:rsidRPr="004E2669" w:rsidRDefault="004E2669" w:rsidP="004E26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E2669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>- соблюдать трудовую дисциплину;</w:t>
      </w:r>
    </w:p>
    <w:p w:rsidR="004E2669" w:rsidRPr="004E2669" w:rsidRDefault="004E2669" w:rsidP="004E26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E2669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>- выполнять установленные нормы труда;</w:t>
      </w:r>
    </w:p>
    <w:p w:rsidR="004E2669" w:rsidRPr="004E2669" w:rsidRDefault="004E2669" w:rsidP="004E26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E2669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>- соблюдать нормы, правила и инструкции по охране труда, производственной санитарии, правила противопожарной безопасности;</w:t>
      </w:r>
    </w:p>
    <w:p w:rsidR="004E2669" w:rsidRPr="004E2669" w:rsidRDefault="004E2669" w:rsidP="004E26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E2669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>- бережно относиться к имуществу организации и других работников;</w:t>
      </w:r>
    </w:p>
    <w:p w:rsidR="004E2669" w:rsidRPr="004E2669" w:rsidRDefault="004E2669" w:rsidP="004E26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E2669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>- незамедлительно сообщить руководителю или непосредственному руководителю о возникновении ситуации, представляющей угрозу жизни и здоровью людей, сохранности имущества организации;</w:t>
      </w:r>
    </w:p>
    <w:p w:rsidR="004E2669" w:rsidRPr="004E2669" w:rsidRDefault="004E2669" w:rsidP="004E26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E2669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>- изучать весь объем нормативных документов, соответствующих квалификации, профессии, должности и выполняемой работе;</w:t>
      </w:r>
    </w:p>
    <w:p w:rsidR="004E2669" w:rsidRPr="004E2669" w:rsidRDefault="004E2669" w:rsidP="004E266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E2669">
        <w:rPr>
          <w:rFonts w:ascii="Times New Roman" w:eastAsia="Times New Roman" w:hAnsi="Times New Roman" w:cs="Times New Roman"/>
          <w:sz w:val="26"/>
          <w:szCs w:val="26"/>
          <w:lang w:eastAsia="ar-SA"/>
        </w:rPr>
        <w:t>- в установленные сроки и в установленных объемах, каждый работник обязан проходить очередное переобучение и инструктаж по ТБ, а также медицинское освидетельствование (один раз в год).</w:t>
      </w:r>
    </w:p>
    <w:p w:rsidR="004E2669" w:rsidRPr="004E2669" w:rsidRDefault="004E2669" w:rsidP="004E26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E2669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>3.2. Работники имеют право на:</w:t>
      </w:r>
    </w:p>
    <w:p w:rsidR="004E2669" w:rsidRPr="004E2669" w:rsidRDefault="004E2669" w:rsidP="004E266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E2669">
        <w:rPr>
          <w:rFonts w:ascii="Times New Roman" w:eastAsia="Times New Roman" w:hAnsi="Times New Roman" w:cs="Times New Roman"/>
          <w:sz w:val="26"/>
          <w:szCs w:val="26"/>
          <w:lang w:eastAsia="ar-SA"/>
        </w:rPr>
        <w:lastRenderedPageBreak/>
        <w:t>- заключение, изменение и расторжение трудового договора в порядке установленным Трудовым кодексом РФ;</w:t>
      </w:r>
    </w:p>
    <w:p w:rsidR="004E2669" w:rsidRPr="004E2669" w:rsidRDefault="004E2669" w:rsidP="004E266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E2669">
        <w:rPr>
          <w:rFonts w:ascii="Times New Roman" w:eastAsia="Times New Roman" w:hAnsi="Times New Roman" w:cs="Times New Roman"/>
          <w:sz w:val="26"/>
          <w:szCs w:val="26"/>
          <w:lang w:eastAsia="ar-SA"/>
        </w:rPr>
        <w:t>- предоставление ему работы, обусловленной трудовым договором;</w:t>
      </w:r>
    </w:p>
    <w:p w:rsidR="004E2669" w:rsidRPr="004E2669" w:rsidRDefault="004E2669" w:rsidP="004E266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E2669">
        <w:rPr>
          <w:rFonts w:ascii="Times New Roman" w:eastAsia="Times New Roman" w:hAnsi="Times New Roman" w:cs="Times New Roman"/>
          <w:sz w:val="26"/>
          <w:szCs w:val="26"/>
          <w:lang w:eastAsia="ar-SA"/>
        </w:rPr>
        <w:t>- рабочее место, соответствующее государственным нормативным требованиям охраны труда и условиям, предусмотренным коллективным договором;</w:t>
      </w:r>
    </w:p>
    <w:p w:rsidR="004E2669" w:rsidRPr="004E2669" w:rsidRDefault="004E2669" w:rsidP="004E266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E2669">
        <w:rPr>
          <w:rFonts w:ascii="Times New Roman" w:eastAsia="Times New Roman" w:hAnsi="Times New Roman" w:cs="Times New Roman"/>
          <w:sz w:val="26"/>
          <w:szCs w:val="26"/>
          <w:lang w:eastAsia="ar-SA"/>
        </w:rPr>
        <w:t>- своевременную и в полном объеме выплату заработной платы в соответствии со своей квалификацией, сложностью и интенсивностью труда, количеством и качеством выполняемой работы;</w:t>
      </w:r>
    </w:p>
    <w:p w:rsidR="004E2669" w:rsidRPr="004E2669" w:rsidRDefault="004E2669" w:rsidP="004E266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E2669">
        <w:rPr>
          <w:rFonts w:ascii="Times New Roman" w:eastAsia="Times New Roman" w:hAnsi="Times New Roman" w:cs="Times New Roman"/>
          <w:sz w:val="26"/>
          <w:szCs w:val="26"/>
          <w:lang w:eastAsia="ar-SA"/>
        </w:rPr>
        <w:t>- отдых, обеспечиваемый установлением нормальной продолжительности рабочего времени, предоставлением еженедельных выходных дней, нерабочих праздничных дней, оплачиваемых ежегодных отпусков;</w:t>
      </w:r>
    </w:p>
    <w:p w:rsidR="004E2669" w:rsidRPr="004E2669" w:rsidRDefault="004E2669" w:rsidP="004E266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E2669">
        <w:rPr>
          <w:rFonts w:ascii="Times New Roman" w:eastAsia="Times New Roman" w:hAnsi="Times New Roman" w:cs="Times New Roman"/>
          <w:sz w:val="26"/>
          <w:szCs w:val="26"/>
          <w:lang w:eastAsia="ar-SA"/>
        </w:rPr>
        <w:t>- полную достоверную информацию об условиях труда и требованиях охраны труда на рабочем месте;</w:t>
      </w:r>
    </w:p>
    <w:p w:rsidR="004E2669" w:rsidRPr="004E2669" w:rsidRDefault="004E2669" w:rsidP="004E266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E2669">
        <w:rPr>
          <w:rFonts w:ascii="Times New Roman" w:eastAsia="Times New Roman" w:hAnsi="Times New Roman" w:cs="Times New Roman"/>
          <w:sz w:val="26"/>
          <w:szCs w:val="26"/>
          <w:lang w:eastAsia="ar-SA"/>
        </w:rPr>
        <w:t>- профессиональную подготовку, переподготовку и повышение своей квалификации;</w:t>
      </w:r>
    </w:p>
    <w:p w:rsidR="004E2669" w:rsidRPr="004E2669" w:rsidRDefault="004E2669" w:rsidP="004E266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E2669">
        <w:rPr>
          <w:rFonts w:ascii="Times New Roman" w:eastAsia="Times New Roman" w:hAnsi="Times New Roman" w:cs="Times New Roman"/>
          <w:sz w:val="26"/>
          <w:szCs w:val="26"/>
          <w:lang w:eastAsia="ar-SA"/>
        </w:rPr>
        <w:t>- защиту своих трудовых прав, свобод и законных интересов всеми не запрещенными законом способами;</w:t>
      </w:r>
    </w:p>
    <w:p w:rsidR="004E2669" w:rsidRPr="004E2669" w:rsidRDefault="004E2669" w:rsidP="004E266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E2669">
        <w:rPr>
          <w:rFonts w:ascii="Times New Roman" w:eastAsia="Times New Roman" w:hAnsi="Times New Roman" w:cs="Times New Roman"/>
          <w:sz w:val="26"/>
          <w:szCs w:val="26"/>
          <w:lang w:eastAsia="ar-SA"/>
        </w:rPr>
        <w:t>- обязательное социальное, медицинское и пенсионное страхование.</w:t>
      </w:r>
    </w:p>
    <w:p w:rsidR="004E2669" w:rsidRPr="004E2669" w:rsidRDefault="004E2669" w:rsidP="004E266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4E2669" w:rsidRPr="004E2669" w:rsidRDefault="004E2669" w:rsidP="004E2669">
      <w:pPr>
        <w:tabs>
          <w:tab w:val="left" w:pos="690"/>
        </w:tabs>
        <w:suppressAutoHyphens/>
        <w:spacing w:after="0" w:line="240" w:lineRule="auto"/>
        <w:ind w:left="-10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ar-SA"/>
        </w:rPr>
      </w:pPr>
      <w:r w:rsidRPr="004E2669">
        <w:rPr>
          <w:rFonts w:ascii="Times New Roman" w:eastAsia="Times New Roman" w:hAnsi="Times New Roman" w:cs="Times New Roman"/>
          <w:b/>
          <w:i/>
          <w:sz w:val="26"/>
          <w:szCs w:val="26"/>
          <w:lang w:eastAsia="ar-SA"/>
        </w:rPr>
        <w:t>IV.  ОСНОВНЫЕ ПРАВА И ОБЯЗАННОСТИ АДМИНИСТРАЦИИ АНОСОН «РАДУГА»</w:t>
      </w:r>
    </w:p>
    <w:p w:rsidR="004E2669" w:rsidRPr="004E2669" w:rsidRDefault="004E2669" w:rsidP="004E2669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ar-SA"/>
        </w:rPr>
      </w:pPr>
    </w:p>
    <w:p w:rsidR="004E2669" w:rsidRPr="004E2669" w:rsidRDefault="004E2669" w:rsidP="004E26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E2669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>4.1. Администрация организации обязана:</w:t>
      </w:r>
    </w:p>
    <w:p w:rsidR="004E2669" w:rsidRPr="004E2669" w:rsidRDefault="004E2669" w:rsidP="004E26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E2669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>- соблюдать трудовое законодательство и иные нормативные правовые акты, содержащие нормы трудового права;</w:t>
      </w:r>
    </w:p>
    <w:p w:rsidR="004E2669" w:rsidRPr="004E2669" w:rsidRDefault="004E2669" w:rsidP="004E26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E2669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>- предоставить работникам работу, обусловленную трудовым договором;</w:t>
      </w:r>
    </w:p>
    <w:p w:rsidR="004E2669" w:rsidRPr="004E2669" w:rsidRDefault="004E2669" w:rsidP="004E26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E2669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>- обеспечить безопасность труда и условия, отвечающие требованиям охраны и гигиены труда;</w:t>
      </w:r>
    </w:p>
    <w:p w:rsidR="004E2669" w:rsidRPr="004E2669" w:rsidRDefault="004E2669" w:rsidP="004E26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E2669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>- обеспечить работников оборудованием, инструментами, технической документацией и иными средствами, необходимыми для исполнения ими трудовых обязанностей;</w:t>
      </w:r>
    </w:p>
    <w:p w:rsidR="004E2669" w:rsidRPr="004E2669" w:rsidRDefault="004E2669" w:rsidP="004E26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E2669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>- выплачивать работникам заработную плату в установленные сроки;</w:t>
      </w:r>
    </w:p>
    <w:p w:rsidR="004E2669" w:rsidRPr="004E2669" w:rsidRDefault="004E2669" w:rsidP="004E26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E2669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>- своевременно выполнять предписание государственных надзорных и контрольных органов;</w:t>
      </w:r>
    </w:p>
    <w:p w:rsidR="004E2669" w:rsidRPr="004E2669" w:rsidRDefault="004E2669" w:rsidP="004E26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E2669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>- рассматривать представления совета трудового коллектива о выявленных нарушениях законов;</w:t>
      </w:r>
    </w:p>
    <w:p w:rsidR="004E2669" w:rsidRPr="004E2669" w:rsidRDefault="004E2669" w:rsidP="004E26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E2669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>- осуществлять обязательное социальное, медицинское и пенсионное страхование работников;</w:t>
      </w:r>
    </w:p>
    <w:p w:rsidR="004E2669" w:rsidRPr="004E2669" w:rsidRDefault="004E2669" w:rsidP="004E26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E2669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>- обеспечивать бытовые нужды работников, связанные с исполнением ими трудовых обязанностей.</w:t>
      </w:r>
    </w:p>
    <w:p w:rsidR="004E2669" w:rsidRPr="004E2669" w:rsidRDefault="004E2669" w:rsidP="004E26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E2669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>4.2. Администрация организации имеет право:</w:t>
      </w:r>
    </w:p>
    <w:p w:rsidR="004E2669" w:rsidRPr="004E2669" w:rsidRDefault="004E2669" w:rsidP="004E26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E2669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>- заключать, изменять и расторгать трудовые договоры с работниками в порядке, установленном Трудовым кодексом РФ;</w:t>
      </w:r>
    </w:p>
    <w:p w:rsidR="004E2669" w:rsidRPr="004E2669" w:rsidRDefault="004E2669" w:rsidP="004E26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E2669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>- заключать коллективные договора;</w:t>
      </w:r>
    </w:p>
    <w:p w:rsidR="004E2669" w:rsidRPr="004E2669" w:rsidRDefault="004E2669" w:rsidP="004E26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E2669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>- поощрять работников за эффективный добросовестный труд;</w:t>
      </w:r>
    </w:p>
    <w:p w:rsidR="004E2669" w:rsidRPr="004E2669" w:rsidRDefault="004E2669" w:rsidP="004E26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E2669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>- требовать от работников исполнения ими должностных обязанностей и бережного отношения к имуществу работодателя;</w:t>
      </w:r>
    </w:p>
    <w:p w:rsidR="004E2669" w:rsidRPr="004E2669" w:rsidRDefault="004E2669" w:rsidP="004E26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E2669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>- привлекать работников к дисциплинарной ответственности;</w:t>
      </w:r>
    </w:p>
    <w:p w:rsidR="004E2669" w:rsidRPr="004E2669" w:rsidRDefault="004E2669" w:rsidP="004E26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E2669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>- принимать локальные нормативные акты.</w:t>
      </w:r>
    </w:p>
    <w:p w:rsidR="004E2669" w:rsidRPr="004E2669" w:rsidRDefault="004E2669" w:rsidP="004E26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4E2669" w:rsidRPr="004E2669" w:rsidRDefault="004E2669" w:rsidP="004E266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E2669">
        <w:rPr>
          <w:rFonts w:ascii="Times New Roman" w:eastAsia="Times New Roman" w:hAnsi="Times New Roman" w:cs="Times New Roman"/>
          <w:b/>
          <w:i/>
          <w:sz w:val="26"/>
          <w:szCs w:val="26"/>
          <w:lang w:eastAsia="ar-SA"/>
        </w:rPr>
        <w:t>V.  РЕЖИМ РАБОЧЕГО ВРЕМЕНИ И ВРЕМЕНИ ОТДЫХА</w:t>
      </w:r>
    </w:p>
    <w:p w:rsidR="004E2669" w:rsidRPr="004E2669" w:rsidRDefault="004E2669" w:rsidP="004E26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4E2669" w:rsidRPr="004E2669" w:rsidRDefault="004E2669" w:rsidP="004E2669">
      <w:pPr>
        <w:tabs>
          <w:tab w:val="left" w:pos="480"/>
        </w:tabs>
        <w:suppressAutoHyphens/>
        <w:spacing w:after="0" w:line="240" w:lineRule="auto"/>
        <w:ind w:left="15" w:firstLine="67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E2669">
        <w:rPr>
          <w:rFonts w:ascii="Times New Roman" w:eastAsia="Times New Roman" w:hAnsi="Times New Roman" w:cs="Times New Roman"/>
          <w:sz w:val="26"/>
          <w:szCs w:val="26"/>
          <w:lang w:eastAsia="ar-SA"/>
        </w:rPr>
        <w:lastRenderedPageBreak/>
        <w:t>5.1. Для работников Аппарата управления организации, отделений социального обслуживания на дому, устанавливается пятидне</w:t>
      </w:r>
      <w:r w:rsidR="007B27C0">
        <w:rPr>
          <w:rFonts w:ascii="Times New Roman" w:eastAsia="Times New Roman" w:hAnsi="Times New Roman" w:cs="Times New Roman"/>
          <w:sz w:val="26"/>
          <w:szCs w:val="26"/>
          <w:lang w:eastAsia="ar-SA"/>
        </w:rPr>
        <w:t>вная рабочая неделя с 08.00 час</w:t>
      </w:r>
      <w:r w:rsidRPr="004E266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до 17.00 час, выходные дни - </w:t>
      </w:r>
      <w:r w:rsidRPr="004E2669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суббота и воскресенье</w:t>
      </w:r>
      <w:r w:rsidRPr="004E266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. Работникам предоставляется перерыв для отдыха и питания продолжительностью 1 час, с 12.00 часов до </w:t>
      </w:r>
      <w:r w:rsidR="007B27C0">
        <w:rPr>
          <w:rFonts w:ascii="Times New Roman" w:eastAsia="Times New Roman" w:hAnsi="Times New Roman" w:cs="Times New Roman"/>
          <w:sz w:val="26"/>
          <w:szCs w:val="26"/>
          <w:lang w:eastAsia="ar-SA"/>
        </w:rPr>
        <w:t>13</w:t>
      </w:r>
      <w:r w:rsidRPr="004E2669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  <w:r w:rsidR="007B27C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00 </w:t>
      </w:r>
      <w:r w:rsidRPr="004E2669">
        <w:rPr>
          <w:rFonts w:ascii="Times New Roman" w:eastAsia="Times New Roman" w:hAnsi="Times New Roman" w:cs="Times New Roman"/>
          <w:sz w:val="26"/>
          <w:szCs w:val="26"/>
          <w:lang w:eastAsia="ar-SA"/>
        </w:rPr>
        <w:t>часов.</w:t>
      </w:r>
    </w:p>
    <w:p w:rsidR="004E2669" w:rsidRDefault="004E2669" w:rsidP="004E2669">
      <w:pPr>
        <w:tabs>
          <w:tab w:val="left" w:pos="480"/>
        </w:tabs>
        <w:suppressAutoHyphens/>
        <w:spacing w:after="0" w:line="240" w:lineRule="auto"/>
        <w:ind w:left="15" w:firstLine="69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E2669">
        <w:rPr>
          <w:rFonts w:ascii="Times New Roman" w:eastAsia="Times New Roman" w:hAnsi="Times New Roman" w:cs="Times New Roman"/>
          <w:sz w:val="26"/>
          <w:szCs w:val="26"/>
          <w:lang w:eastAsia="ar-SA"/>
        </w:rPr>
        <w:t>5.2. Сокращенная продолжительность рабочего времени:</w:t>
      </w:r>
    </w:p>
    <w:p w:rsidR="00215186" w:rsidRPr="00215186" w:rsidRDefault="00215186" w:rsidP="00215186">
      <w:pPr>
        <w:pStyle w:val="10"/>
        <w:tabs>
          <w:tab w:val="left" w:pos="457"/>
          <w:tab w:val="left" w:pos="817"/>
        </w:tabs>
        <w:ind w:left="142" w:hanging="127"/>
        <w:jc w:val="both"/>
        <w:rPr>
          <w:rFonts w:ascii="Times New Roman" w:hAnsi="Times New Roman" w:cs="Times New Roman"/>
          <w:sz w:val="26"/>
          <w:szCs w:val="26"/>
        </w:rPr>
      </w:pPr>
      <w:r w:rsidRPr="00215186">
        <w:rPr>
          <w:rFonts w:ascii="Times New Roman" w:hAnsi="Times New Roman" w:cs="Times New Roman"/>
          <w:sz w:val="26"/>
          <w:szCs w:val="26"/>
        </w:rPr>
        <w:t xml:space="preserve">  -для женщин, работающих в сельской местности, предусматривается 36 часовая рабочая неделя;</w:t>
      </w:r>
    </w:p>
    <w:p w:rsidR="00215186" w:rsidRPr="00215186" w:rsidRDefault="00215186" w:rsidP="00215186">
      <w:pPr>
        <w:tabs>
          <w:tab w:val="left" w:pos="480"/>
        </w:tabs>
        <w:suppressAutoHyphens/>
        <w:spacing w:after="0" w:line="240" w:lineRule="auto"/>
        <w:ind w:left="15" w:firstLine="69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15186">
        <w:rPr>
          <w:rFonts w:ascii="Times New Roman" w:hAnsi="Times New Roman" w:cs="Times New Roman"/>
          <w:sz w:val="26"/>
          <w:szCs w:val="26"/>
        </w:rPr>
        <w:t>-  для работников, являющихся инвалидами I или II группы — не более 35 часов в неделю;</w:t>
      </w:r>
    </w:p>
    <w:p w:rsidR="004E2669" w:rsidRPr="00215186" w:rsidRDefault="00215186" w:rsidP="00215186">
      <w:pPr>
        <w:tabs>
          <w:tab w:val="left" w:pos="457"/>
          <w:tab w:val="left" w:pos="817"/>
        </w:tabs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- </w:t>
      </w:r>
      <w:r w:rsidR="004E2669" w:rsidRPr="0021518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для работников, являющихся инвалидами I или II группы — не более 35 часов в неделю;</w:t>
      </w:r>
    </w:p>
    <w:p w:rsidR="004E2669" w:rsidRPr="004E2669" w:rsidRDefault="004E2669" w:rsidP="004E26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4E2669" w:rsidRPr="004E2669" w:rsidRDefault="004E2669" w:rsidP="004E26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4E2669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Предоставление отпусков</w:t>
      </w:r>
    </w:p>
    <w:p w:rsidR="004E2669" w:rsidRPr="004E2669" w:rsidRDefault="004E2669" w:rsidP="004E26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4E2669" w:rsidRPr="004E2669" w:rsidRDefault="004E2669" w:rsidP="004E2669">
      <w:pPr>
        <w:suppressAutoHyphens/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6"/>
          <w:szCs w:val="26"/>
          <w:lang w:eastAsia="ar-SA"/>
        </w:rPr>
      </w:pPr>
      <w:r w:rsidRPr="004E2669">
        <w:rPr>
          <w:rFonts w:ascii="Times New Roman" w:eastAsia="Times New Roman" w:hAnsi="Times New Roman" w:cs="Times New Roman"/>
          <w:sz w:val="26"/>
          <w:szCs w:val="26"/>
          <w:lang w:eastAsia="ar-SA"/>
        </w:rPr>
        <w:t>Работникам организации предоставляются ежегодные оплачиваемые отпуска с сохранением заработной платы, продолжительностью 28 календарных дней, согласно графику отпусков, утвержденному директором АНО</w:t>
      </w:r>
      <w:r w:rsidR="0021518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4E2669">
        <w:rPr>
          <w:rFonts w:ascii="Times New Roman" w:eastAsia="Times New Roman" w:hAnsi="Times New Roman" w:cs="Times New Roman"/>
          <w:sz w:val="26"/>
          <w:szCs w:val="26"/>
          <w:lang w:eastAsia="ar-SA"/>
        </w:rPr>
        <w:t>СОН «Радуга</w:t>
      </w:r>
      <w:r w:rsidR="0021518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Доброты</w:t>
      </w:r>
      <w:r w:rsidRPr="004E2669">
        <w:rPr>
          <w:rFonts w:ascii="Times New Roman" w:eastAsia="Times New Roman" w:hAnsi="Times New Roman" w:cs="Times New Roman"/>
          <w:sz w:val="26"/>
          <w:szCs w:val="26"/>
          <w:lang w:eastAsia="ar-SA"/>
        </w:rPr>
        <w:t>» по согласованию с советом трудового коллектива не позднее, чем за две недели до наступления календарного года.</w:t>
      </w:r>
    </w:p>
    <w:p w:rsidR="004E2669" w:rsidRPr="004E2669" w:rsidRDefault="004E2669" w:rsidP="004E2669">
      <w:pPr>
        <w:suppressAutoHyphens/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6"/>
          <w:szCs w:val="26"/>
          <w:lang w:eastAsia="ar-SA"/>
        </w:rPr>
      </w:pPr>
      <w:r w:rsidRPr="004E2669">
        <w:rPr>
          <w:rFonts w:ascii="Times New Roman" w:eastAsia="MS Mincho" w:hAnsi="Times New Roman" w:cs="Times New Roman"/>
          <w:sz w:val="26"/>
          <w:szCs w:val="26"/>
          <w:lang w:eastAsia="ar-SA"/>
        </w:rPr>
        <w:t>Ежегодный оплачиваемый отпуск может быть продлен в случае временной нетрудоспособности работника, наступившей во время отпуска.</w:t>
      </w:r>
    </w:p>
    <w:p w:rsidR="004E2669" w:rsidRPr="004E2669" w:rsidRDefault="004E2669" w:rsidP="004E2669">
      <w:pPr>
        <w:suppressAutoHyphens/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6"/>
          <w:szCs w:val="26"/>
          <w:lang w:eastAsia="ar-SA"/>
        </w:rPr>
      </w:pPr>
      <w:r w:rsidRPr="004E2669">
        <w:rPr>
          <w:rFonts w:ascii="Times New Roman" w:eastAsia="MS Mincho" w:hAnsi="Times New Roman" w:cs="Times New Roman"/>
          <w:sz w:val="26"/>
          <w:szCs w:val="26"/>
          <w:lang w:eastAsia="ar-SA"/>
        </w:rPr>
        <w:t>Работник, осуществляющий уход за детьми-инвалидами до достижения ребенком возраста 18 лет, имеет право на предоставление ежегодного оплачиваемого отпуска по их желанию в удобное для них время.</w:t>
      </w:r>
    </w:p>
    <w:p w:rsidR="004E2669" w:rsidRPr="004E2669" w:rsidRDefault="004E2669" w:rsidP="004E2669">
      <w:pPr>
        <w:suppressAutoHyphens/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6"/>
          <w:szCs w:val="26"/>
          <w:lang w:eastAsia="ar-SA"/>
        </w:rPr>
      </w:pPr>
      <w:r w:rsidRPr="004E2669">
        <w:rPr>
          <w:rFonts w:ascii="Times New Roman" w:eastAsia="MS Mincho" w:hAnsi="Times New Roman" w:cs="Times New Roman"/>
          <w:sz w:val="26"/>
          <w:szCs w:val="26"/>
          <w:lang w:eastAsia="ar-SA"/>
        </w:rPr>
        <w:t xml:space="preserve">Работник, осуществляющий уход за детьми-инвалидами, имеет право на четыре дополнительных выходных в месяц до достижения ребенком возраста 18 лет. </w:t>
      </w:r>
    </w:p>
    <w:p w:rsidR="004E2669" w:rsidRPr="004E2669" w:rsidRDefault="004E2669" w:rsidP="004E2669">
      <w:pPr>
        <w:suppressAutoHyphens/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6"/>
          <w:szCs w:val="26"/>
          <w:lang w:eastAsia="ar-SA"/>
        </w:rPr>
      </w:pPr>
      <w:r w:rsidRPr="004E2669">
        <w:rPr>
          <w:rFonts w:ascii="Times New Roman" w:eastAsia="MS Mincho" w:hAnsi="Times New Roman" w:cs="Times New Roman"/>
          <w:sz w:val="26"/>
          <w:szCs w:val="26"/>
          <w:lang w:eastAsia="ar-SA"/>
        </w:rPr>
        <w:t>Уволенным работникам выплачивается денежная компенсация за все неиспользованные дни отпуска.</w:t>
      </w:r>
    </w:p>
    <w:p w:rsidR="004E2669" w:rsidRPr="004E2669" w:rsidRDefault="004E2669" w:rsidP="004E2669">
      <w:pPr>
        <w:suppressAutoHyphens/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6"/>
          <w:szCs w:val="26"/>
          <w:lang w:eastAsia="ar-SA"/>
        </w:rPr>
      </w:pPr>
      <w:r w:rsidRPr="004E2669">
        <w:rPr>
          <w:rFonts w:ascii="Times New Roman" w:eastAsia="MS Mincho" w:hAnsi="Times New Roman" w:cs="Times New Roman"/>
          <w:sz w:val="26"/>
          <w:szCs w:val="26"/>
          <w:lang w:eastAsia="ar-SA"/>
        </w:rPr>
        <w:t>Отпуска без сохранения заработной платы предоставляются работнику по семейным обстоятельствам и другим уважительным причинам, продолжительность их определяется по соглашению между работником и работодателем.</w:t>
      </w:r>
    </w:p>
    <w:p w:rsidR="004E2669" w:rsidRPr="004E2669" w:rsidRDefault="004E2669" w:rsidP="004E2669">
      <w:pPr>
        <w:suppressAutoHyphens/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6"/>
          <w:szCs w:val="26"/>
          <w:lang w:eastAsia="ar-SA"/>
        </w:rPr>
      </w:pPr>
      <w:r w:rsidRPr="004E2669">
        <w:rPr>
          <w:rFonts w:ascii="Times New Roman" w:eastAsia="MS Mincho" w:hAnsi="Times New Roman" w:cs="Times New Roman"/>
          <w:sz w:val="26"/>
          <w:szCs w:val="26"/>
          <w:lang w:eastAsia="ar-SA"/>
        </w:rPr>
        <w:t>На основании письменного заявления работника предоставляется отпуск без сохранения заработной платы:</w:t>
      </w:r>
    </w:p>
    <w:p w:rsidR="004E2669" w:rsidRPr="004E2669" w:rsidRDefault="004E2669" w:rsidP="004E2669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6"/>
          <w:szCs w:val="26"/>
          <w:lang w:eastAsia="ar-SA"/>
        </w:rPr>
      </w:pPr>
      <w:r w:rsidRPr="004E2669">
        <w:rPr>
          <w:rFonts w:ascii="Times New Roman" w:eastAsia="MS Mincho" w:hAnsi="Times New Roman" w:cs="Times New Roman"/>
          <w:sz w:val="26"/>
          <w:szCs w:val="26"/>
          <w:lang w:eastAsia="ar-SA"/>
        </w:rPr>
        <w:t>а) опекунам - до 14 календарных дней в году;</w:t>
      </w:r>
    </w:p>
    <w:p w:rsidR="004E2669" w:rsidRPr="004E2669" w:rsidRDefault="004E2669" w:rsidP="004E2669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6"/>
          <w:szCs w:val="26"/>
          <w:lang w:eastAsia="ar-SA"/>
        </w:rPr>
      </w:pPr>
      <w:r w:rsidRPr="004E2669">
        <w:rPr>
          <w:rFonts w:ascii="Times New Roman" w:eastAsia="MS Mincho" w:hAnsi="Times New Roman" w:cs="Times New Roman"/>
          <w:sz w:val="26"/>
          <w:szCs w:val="26"/>
          <w:lang w:eastAsia="ar-SA"/>
        </w:rPr>
        <w:t>б) работающим пенсионерам по старости (по возрасту) - до 14 календарных дней в году;</w:t>
      </w:r>
    </w:p>
    <w:p w:rsidR="004E2669" w:rsidRPr="004E2669" w:rsidRDefault="004E2669" w:rsidP="004E2669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6"/>
          <w:szCs w:val="26"/>
          <w:lang w:eastAsia="ar-SA"/>
        </w:rPr>
      </w:pPr>
      <w:r w:rsidRPr="004E2669">
        <w:rPr>
          <w:rFonts w:ascii="Times New Roman" w:eastAsia="MS Mincho" w:hAnsi="Times New Roman" w:cs="Times New Roman"/>
          <w:sz w:val="26"/>
          <w:szCs w:val="26"/>
          <w:lang w:eastAsia="ar-SA"/>
        </w:rPr>
        <w:t>в) работающим инвалидам - до 60 календарных дней в году;</w:t>
      </w:r>
    </w:p>
    <w:p w:rsidR="004E2669" w:rsidRPr="004E2669" w:rsidRDefault="004E2669" w:rsidP="004E2669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6"/>
          <w:szCs w:val="26"/>
          <w:lang w:eastAsia="ar-SA"/>
        </w:rPr>
      </w:pPr>
      <w:r w:rsidRPr="004E2669">
        <w:rPr>
          <w:rFonts w:ascii="Times New Roman" w:eastAsia="MS Mincho" w:hAnsi="Times New Roman" w:cs="Times New Roman"/>
          <w:sz w:val="26"/>
          <w:szCs w:val="26"/>
          <w:lang w:eastAsia="ar-SA"/>
        </w:rPr>
        <w:t>г) работникам в случаях рождения ребенка, регистрации брака, смерти близких родственников - до 5 календарных дней.</w:t>
      </w:r>
    </w:p>
    <w:p w:rsidR="004E2669" w:rsidRPr="004E2669" w:rsidRDefault="004E2669" w:rsidP="004E2669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6"/>
          <w:szCs w:val="26"/>
          <w:lang w:eastAsia="ar-SA"/>
        </w:rPr>
      </w:pPr>
    </w:p>
    <w:p w:rsidR="004E2669" w:rsidRPr="004E2669" w:rsidRDefault="004E2669" w:rsidP="004E266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4E2669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Время проведения планерок для</w:t>
      </w:r>
      <w:r w:rsidR="00215186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</w:t>
      </w:r>
      <w:r w:rsidRPr="004E2669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социальных работников и заведующего отделением социального обслуживания на дому:</w:t>
      </w:r>
    </w:p>
    <w:p w:rsidR="004E2669" w:rsidRPr="004E2669" w:rsidRDefault="004E2669" w:rsidP="004E266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4E2669" w:rsidRPr="004E2669" w:rsidRDefault="004E2669" w:rsidP="004E26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E2669">
        <w:rPr>
          <w:rFonts w:ascii="Times New Roman" w:eastAsia="Times New Roman" w:hAnsi="Times New Roman" w:cs="Times New Roman"/>
          <w:sz w:val="26"/>
          <w:szCs w:val="26"/>
          <w:lang w:eastAsia="ar-SA"/>
        </w:rPr>
        <w:t>каждый четверг месяца в 8:30</w:t>
      </w:r>
    </w:p>
    <w:p w:rsidR="004E2669" w:rsidRPr="004E2669" w:rsidRDefault="004E2669" w:rsidP="004E26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4E2669" w:rsidRPr="004E2669" w:rsidRDefault="004E2669" w:rsidP="004E2669">
      <w:pPr>
        <w:suppressAutoHyphens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ar-SA"/>
        </w:rPr>
      </w:pPr>
    </w:p>
    <w:p w:rsidR="004E2669" w:rsidRPr="004E2669" w:rsidRDefault="004E2669" w:rsidP="004E2669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ar-SA"/>
        </w:rPr>
      </w:pPr>
      <w:r w:rsidRPr="004E2669">
        <w:rPr>
          <w:rFonts w:ascii="Times New Roman" w:eastAsia="Times New Roman" w:hAnsi="Times New Roman" w:cs="Times New Roman"/>
          <w:b/>
          <w:i/>
          <w:sz w:val="26"/>
          <w:szCs w:val="26"/>
          <w:lang w:eastAsia="ar-SA"/>
        </w:rPr>
        <w:t>VI.  ЗАРАБОТНАЯ ПЛАТА</w:t>
      </w:r>
    </w:p>
    <w:p w:rsidR="004E2669" w:rsidRPr="004E2669" w:rsidRDefault="004E2669" w:rsidP="004E266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ar-SA"/>
        </w:rPr>
      </w:pPr>
    </w:p>
    <w:p w:rsidR="004E2669" w:rsidRPr="004E2669" w:rsidRDefault="004E2669" w:rsidP="004E266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E2669">
        <w:rPr>
          <w:rFonts w:ascii="Times New Roman" w:eastAsia="Times New Roman" w:hAnsi="Times New Roman" w:cs="Times New Roman"/>
          <w:sz w:val="26"/>
          <w:szCs w:val="26"/>
          <w:lang w:eastAsia="ar-SA"/>
        </w:rPr>
        <w:t>Заработная плата работникам АНО</w:t>
      </w:r>
      <w:r w:rsidR="0021518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4E2669">
        <w:rPr>
          <w:rFonts w:ascii="Times New Roman" w:eastAsia="Times New Roman" w:hAnsi="Times New Roman" w:cs="Times New Roman"/>
          <w:sz w:val="26"/>
          <w:szCs w:val="26"/>
          <w:lang w:eastAsia="ar-SA"/>
        </w:rPr>
        <w:t>СОН «Радуга</w:t>
      </w:r>
      <w:r w:rsidR="0021518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Доброты</w:t>
      </w:r>
      <w:r w:rsidRPr="004E266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» выплачивается 2 раза в месяц </w:t>
      </w:r>
      <w:r w:rsidR="00215186">
        <w:rPr>
          <w:rFonts w:ascii="Times New Roman" w:eastAsia="Times New Roman" w:hAnsi="Times New Roman" w:cs="Times New Roman"/>
          <w:sz w:val="26"/>
          <w:szCs w:val="26"/>
          <w:lang w:eastAsia="ar-SA"/>
        </w:rPr>
        <w:t>6</w:t>
      </w:r>
      <w:r w:rsidRPr="004E266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и 2</w:t>
      </w:r>
      <w:r w:rsidR="00215186">
        <w:rPr>
          <w:rFonts w:ascii="Times New Roman" w:eastAsia="Times New Roman" w:hAnsi="Times New Roman" w:cs="Times New Roman"/>
          <w:sz w:val="26"/>
          <w:szCs w:val="26"/>
          <w:lang w:eastAsia="ar-SA"/>
        </w:rPr>
        <w:t>1</w:t>
      </w:r>
      <w:r w:rsidRPr="004E266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числа.</w:t>
      </w:r>
    </w:p>
    <w:p w:rsidR="004E2669" w:rsidRPr="004E2669" w:rsidRDefault="004E2669" w:rsidP="004E266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ar-SA"/>
        </w:rPr>
      </w:pPr>
      <w:r w:rsidRPr="004E2669">
        <w:rPr>
          <w:rFonts w:ascii="Times New Roman" w:eastAsia="Times New Roman" w:hAnsi="Times New Roman" w:cs="Times New Roman"/>
          <w:sz w:val="26"/>
          <w:szCs w:val="26"/>
          <w:lang w:eastAsia="ar-SA"/>
        </w:rPr>
        <w:lastRenderedPageBreak/>
        <w:t xml:space="preserve">При совпадении дня выплаты с выходным или праздничным нерабочим днем, выплата производится накануне этого дня. </w:t>
      </w:r>
    </w:p>
    <w:p w:rsidR="004E2669" w:rsidRPr="004E2669" w:rsidRDefault="004E2669" w:rsidP="004E26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ar-SA"/>
        </w:rPr>
      </w:pPr>
    </w:p>
    <w:p w:rsidR="004E2669" w:rsidRPr="004E2669" w:rsidRDefault="004E2669" w:rsidP="004E26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ar-SA"/>
        </w:rPr>
      </w:pPr>
    </w:p>
    <w:p w:rsidR="004E2669" w:rsidRPr="004E2669" w:rsidRDefault="004E2669" w:rsidP="004E266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ar-SA"/>
        </w:rPr>
      </w:pPr>
      <w:r w:rsidRPr="004E2669">
        <w:rPr>
          <w:rFonts w:ascii="Times New Roman" w:eastAsia="Times New Roman" w:hAnsi="Times New Roman" w:cs="Times New Roman"/>
          <w:b/>
          <w:i/>
          <w:sz w:val="26"/>
          <w:szCs w:val="26"/>
          <w:lang w:eastAsia="ar-SA"/>
        </w:rPr>
        <w:t>VII.  ПООЩРЕНИЯ ЗА УСПЕХИ В РАБОТЕ</w:t>
      </w:r>
    </w:p>
    <w:p w:rsidR="004E2669" w:rsidRPr="004E2669" w:rsidRDefault="004E2669" w:rsidP="004E26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ar-SA"/>
        </w:rPr>
      </w:pPr>
    </w:p>
    <w:p w:rsidR="004E2669" w:rsidRPr="004E2669" w:rsidRDefault="004E2669" w:rsidP="004E26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E2669">
        <w:rPr>
          <w:rFonts w:ascii="Times New Roman" w:eastAsia="Times New Roman" w:hAnsi="Times New Roman" w:cs="Times New Roman"/>
          <w:b/>
          <w:i/>
          <w:sz w:val="26"/>
          <w:szCs w:val="26"/>
          <w:lang w:eastAsia="ar-SA"/>
        </w:rPr>
        <w:tab/>
      </w:r>
      <w:r w:rsidRPr="004E2669">
        <w:rPr>
          <w:rFonts w:ascii="Times New Roman" w:eastAsia="Times New Roman" w:hAnsi="Times New Roman" w:cs="Times New Roman"/>
          <w:sz w:val="26"/>
          <w:szCs w:val="26"/>
          <w:lang w:eastAsia="ar-SA"/>
        </w:rPr>
        <w:t>За добросовестное выполнение трудовых обязанностей, повышение производительности труда, продолжительную и безупречную работу, за другие достижения в работе, руководителем применяются следующие поощрения:</w:t>
      </w:r>
    </w:p>
    <w:p w:rsidR="004E2669" w:rsidRPr="004E2669" w:rsidRDefault="004E2669" w:rsidP="004E26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E2669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>- объявление благодарности;</w:t>
      </w:r>
    </w:p>
    <w:p w:rsidR="004E2669" w:rsidRPr="004E2669" w:rsidRDefault="004E2669" w:rsidP="004E26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E2669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>- выдача премии;</w:t>
      </w:r>
    </w:p>
    <w:p w:rsidR="004E2669" w:rsidRPr="004E2669" w:rsidRDefault="004E2669" w:rsidP="004E26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E2669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>- награждение ценным подарком;</w:t>
      </w:r>
    </w:p>
    <w:p w:rsidR="004E2669" w:rsidRPr="004E2669" w:rsidRDefault="004E2669" w:rsidP="004E26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E2669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>- награждение грамотой;</w:t>
      </w:r>
    </w:p>
    <w:p w:rsidR="004E2669" w:rsidRPr="004E2669" w:rsidRDefault="004E2669" w:rsidP="004E26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E2669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>- благодарственными письмами.</w:t>
      </w:r>
    </w:p>
    <w:p w:rsidR="004E2669" w:rsidRPr="004E2669" w:rsidRDefault="004E2669" w:rsidP="004E26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E2669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>Допускается одновременно несколько видов поощрения (при наличии денежных средств в учреждении):</w:t>
      </w:r>
    </w:p>
    <w:p w:rsidR="004E2669" w:rsidRPr="004E2669" w:rsidRDefault="004E2669" w:rsidP="004E2669">
      <w:pPr>
        <w:suppressAutoHyphens/>
        <w:spacing w:after="0" w:line="240" w:lineRule="auto"/>
        <w:ind w:firstLine="49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4E2669" w:rsidRPr="004E2669" w:rsidRDefault="004E2669" w:rsidP="004E266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ar-SA"/>
        </w:rPr>
      </w:pPr>
      <w:r w:rsidRPr="004E2669">
        <w:rPr>
          <w:rFonts w:ascii="Times New Roman" w:eastAsia="Times New Roman" w:hAnsi="Times New Roman" w:cs="Times New Roman"/>
          <w:b/>
          <w:i/>
          <w:sz w:val="26"/>
          <w:szCs w:val="26"/>
          <w:lang w:eastAsia="ar-SA"/>
        </w:rPr>
        <w:t>VIII.  ОТВЕТСТВЕННОСТЬ ЗА НАРУШЕНИЕ ТРУДОВОЙ ДИСЦИПЛИНЫ</w:t>
      </w:r>
    </w:p>
    <w:p w:rsidR="004E2669" w:rsidRPr="004E2669" w:rsidRDefault="004E2669" w:rsidP="004E26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ar-SA"/>
        </w:rPr>
      </w:pPr>
    </w:p>
    <w:p w:rsidR="004E2669" w:rsidRPr="004E2669" w:rsidRDefault="004E2669" w:rsidP="004E2669">
      <w:pPr>
        <w:suppressAutoHyphens/>
        <w:spacing w:after="0" w:line="240" w:lineRule="auto"/>
        <w:ind w:firstLine="688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E2669">
        <w:rPr>
          <w:rFonts w:ascii="Times New Roman" w:eastAsia="Times New Roman" w:hAnsi="Times New Roman" w:cs="Times New Roman"/>
          <w:sz w:val="26"/>
          <w:szCs w:val="26"/>
          <w:lang w:eastAsia="ar-SA"/>
        </w:rPr>
        <w:t>8.1. За совершение дисциплинарного проступка, то есть не исполнение или ненадлежащее исполнение работником по его вине, возложенных на него трудовых обязанностей, руководитель организации имеет право применить следующие дисциплинарные взыскания:</w:t>
      </w:r>
    </w:p>
    <w:p w:rsidR="004E2669" w:rsidRPr="004E2669" w:rsidRDefault="004E2669" w:rsidP="004E26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E2669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>- замечание;</w:t>
      </w:r>
    </w:p>
    <w:p w:rsidR="004E2669" w:rsidRPr="004E2669" w:rsidRDefault="004E2669" w:rsidP="004E26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E2669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>- выговор;</w:t>
      </w:r>
    </w:p>
    <w:p w:rsidR="004E2669" w:rsidRPr="004E2669" w:rsidRDefault="004E2669" w:rsidP="004E26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E2669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>- увольнение по соответствующим основаниям.</w:t>
      </w:r>
    </w:p>
    <w:p w:rsidR="004E2669" w:rsidRPr="004E2669" w:rsidRDefault="004E2669" w:rsidP="004E26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E2669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 xml:space="preserve">До применения дисциплинарного взыскания работодатель должен затребовать от работника письменное объяснение. Если по истечении двух рабочих дней указанное объяснение работником не представлено, то составляется соответствующий акт. </w:t>
      </w:r>
    </w:p>
    <w:p w:rsidR="004E2669" w:rsidRPr="004E2669" w:rsidRDefault="004E2669" w:rsidP="004E26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E2669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 xml:space="preserve">Не предоставление работником объяснения не является препятствием для применения дисциплинарного взыскания. </w:t>
      </w:r>
    </w:p>
    <w:p w:rsidR="004E2669" w:rsidRPr="004E2669" w:rsidRDefault="004E2669" w:rsidP="004E26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E2669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 xml:space="preserve">При наложении дисциплинарного взыскания должны учитываться тяжесть совершенного проступка и обстоятельства, при которых он был совершен. </w:t>
      </w:r>
    </w:p>
    <w:p w:rsidR="004E2669" w:rsidRPr="004E2669" w:rsidRDefault="004E2669" w:rsidP="004E26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E2669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>Приказ руководителя о применении дисциплинарного взыскания объявляется работнику под расписку.</w:t>
      </w:r>
    </w:p>
    <w:p w:rsidR="004E2669" w:rsidRPr="004E2669" w:rsidRDefault="004E2669" w:rsidP="004E266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E2669">
        <w:rPr>
          <w:rFonts w:ascii="Times New Roman" w:eastAsia="Times New Roman" w:hAnsi="Times New Roman" w:cs="Times New Roman"/>
          <w:sz w:val="26"/>
          <w:szCs w:val="26"/>
          <w:lang w:eastAsia="ar-SA"/>
        </w:rPr>
        <w:t>8.2. Увольнение в качестве дисциплинарного взыскания может быть применено за:</w:t>
      </w:r>
    </w:p>
    <w:p w:rsidR="004E2669" w:rsidRPr="004E2669" w:rsidRDefault="004E2669" w:rsidP="004E2669">
      <w:pPr>
        <w:numPr>
          <w:ilvl w:val="0"/>
          <w:numId w:val="6"/>
        </w:numPr>
        <w:tabs>
          <w:tab w:val="left" w:pos="512"/>
          <w:tab w:val="left" w:pos="872"/>
        </w:tabs>
        <w:suppressAutoHyphens/>
        <w:spacing w:after="0" w:line="240" w:lineRule="auto"/>
        <w:ind w:left="-1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E266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неоднократное неисполнение работником без уважительных причин трудовых обязанностей, если он имеет дисциплинарное взыскание;</w:t>
      </w:r>
    </w:p>
    <w:p w:rsidR="004E2669" w:rsidRPr="004E2669" w:rsidRDefault="004E2669" w:rsidP="004E2669">
      <w:pPr>
        <w:numPr>
          <w:ilvl w:val="0"/>
          <w:numId w:val="6"/>
        </w:numPr>
        <w:tabs>
          <w:tab w:val="left" w:pos="482"/>
          <w:tab w:val="left" w:pos="842"/>
        </w:tabs>
        <w:suppressAutoHyphens/>
        <w:spacing w:after="0" w:line="240" w:lineRule="auto"/>
        <w:ind w:left="-3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E266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однократное грубое нарушение работником трудовых обязанностей;</w:t>
      </w:r>
    </w:p>
    <w:p w:rsidR="004E2669" w:rsidRPr="004E2669" w:rsidRDefault="004E2669" w:rsidP="004E2669">
      <w:pPr>
        <w:numPr>
          <w:ilvl w:val="0"/>
          <w:numId w:val="6"/>
        </w:numPr>
        <w:tabs>
          <w:tab w:val="left" w:pos="482"/>
          <w:tab w:val="left" w:pos="842"/>
        </w:tabs>
        <w:suppressAutoHyphens/>
        <w:spacing w:after="0" w:line="240" w:lineRule="auto"/>
        <w:ind w:left="-3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E266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прогул (отсутствия на рабочем месте без уважительных причин более 4-х часов подряд, в течение рабочего дня);</w:t>
      </w:r>
    </w:p>
    <w:p w:rsidR="004E2669" w:rsidRPr="004E2669" w:rsidRDefault="004E2669" w:rsidP="004E2669">
      <w:pPr>
        <w:numPr>
          <w:ilvl w:val="0"/>
          <w:numId w:val="6"/>
        </w:numPr>
        <w:tabs>
          <w:tab w:val="left" w:pos="512"/>
          <w:tab w:val="left" w:pos="872"/>
        </w:tabs>
        <w:suppressAutoHyphens/>
        <w:spacing w:after="0" w:line="240" w:lineRule="auto"/>
        <w:ind w:left="-1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E266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появление на работе в состоянии алкогольного, наркотического или иного токсического опьянения.</w:t>
      </w:r>
    </w:p>
    <w:p w:rsidR="004E2669" w:rsidRPr="004E2669" w:rsidRDefault="004E2669" w:rsidP="004E266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E2669">
        <w:rPr>
          <w:rFonts w:ascii="Times New Roman" w:eastAsia="Times New Roman" w:hAnsi="Times New Roman" w:cs="Times New Roman"/>
          <w:sz w:val="26"/>
          <w:szCs w:val="26"/>
          <w:lang w:eastAsia="ar-SA"/>
        </w:rPr>
        <w:t>8.3.</w:t>
      </w:r>
      <w:r w:rsidRPr="004E2669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</w:t>
      </w:r>
      <w:r w:rsidRPr="004E2669">
        <w:rPr>
          <w:rFonts w:ascii="Times New Roman" w:eastAsia="Times New Roman" w:hAnsi="Times New Roman" w:cs="Times New Roman"/>
          <w:sz w:val="26"/>
          <w:szCs w:val="26"/>
          <w:lang w:eastAsia="ar-SA"/>
        </w:rPr>
        <w:t>За каждый дисциплинарный проступок применяется одно дисциплинарное взыскание.</w:t>
      </w:r>
    </w:p>
    <w:p w:rsidR="004E2669" w:rsidRPr="004E2669" w:rsidRDefault="004E2669" w:rsidP="004E266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E2669">
        <w:rPr>
          <w:rFonts w:ascii="Times New Roman" w:eastAsia="Times New Roman" w:hAnsi="Times New Roman" w:cs="Times New Roman"/>
          <w:sz w:val="26"/>
          <w:szCs w:val="26"/>
          <w:lang w:eastAsia="ar-SA"/>
        </w:rPr>
        <w:t>8.4. Работники, являющиеся на работу в состоянии алкогольного, наркотического или иного токсического опьянения к работе не допускаются.</w:t>
      </w:r>
    </w:p>
    <w:p w:rsidR="004E2669" w:rsidRPr="004E2669" w:rsidRDefault="004E2669" w:rsidP="004E266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E2669">
        <w:rPr>
          <w:rFonts w:ascii="Times New Roman" w:eastAsia="Times New Roman" w:hAnsi="Times New Roman" w:cs="Times New Roman"/>
          <w:sz w:val="26"/>
          <w:szCs w:val="26"/>
          <w:lang w:eastAsia="ar-SA"/>
        </w:rPr>
        <w:t>Рабочим и служащим совершившим прогул без уважительных причин, считать этот день нерабочим днем.</w:t>
      </w:r>
    </w:p>
    <w:p w:rsidR="004E2669" w:rsidRPr="004E2669" w:rsidRDefault="004E2669" w:rsidP="004E2669">
      <w:pPr>
        <w:suppressAutoHyphens/>
        <w:spacing w:after="0" w:line="240" w:lineRule="auto"/>
        <w:ind w:firstLine="708"/>
        <w:jc w:val="both"/>
        <w:rPr>
          <w:rFonts w:ascii="Courier New" w:eastAsia="Times New Roman" w:hAnsi="Courier New" w:cs="Courier New"/>
          <w:sz w:val="26"/>
          <w:szCs w:val="26"/>
          <w:lang w:eastAsia="ar-SA"/>
        </w:rPr>
      </w:pPr>
      <w:r w:rsidRPr="004E2669">
        <w:rPr>
          <w:rFonts w:ascii="Times New Roman" w:eastAsia="Times New Roman" w:hAnsi="Times New Roman" w:cs="Times New Roman"/>
          <w:sz w:val="26"/>
          <w:szCs w:val="26"/>
          <w:lang w:eastAsia="ar-SA"/>
        </w:rPr>
        <w:lastRenderedPageBreak/>
        <w:t>8.5. Если в течение года со дня применения дисциплинарного взыскания работник не будет подвергнут новому дисциплинарному взысканию, то он считается не имеющим дисциплинарного взыскания.</w:t>
      </w:r>
    </w:p>
    <w:p w:rsidR="004E2669" w:rsidRPr="004E2669" w:rsidRDefault="004E2669" w:rsidP="004E2669">
      <w:pPr>
        <w:suppressAutoHyphens/>
        <w:spacing w:after="0" w:line="240" w:lineRule="auto"/>
        <w:ind w:left="15"/>
        <w:jc w:val="both"/>
        <w:rPr>
          <w:rFonts w:ascii="Courier New" w:eastAsia="Times New Roman" w:hAnsi="Courier New" w:cs="Courier New"/>
          <w:sz w:val="26"/>
          <w:szCs w:val="26"/>
          <w:lang w:eastAsia="ar-SA"/>
        </w:rPr>
      </w:pPr>
    </w:p>
    <w:p w:rsidR="004E2669" w:rsidRPr="004E2669" w:rsidRDefault="004E2669" w:rsidP="004E2669">
      <w:pPr>
        <w:suppressAutoHyphens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4E2669">
        <w:rPr>
          <w:rFonts w:ascii="Times New Roman" w:eastAsia="Times New Roman" w:hAnsi="Times New Roman" w:cs="Times New Roman"/>
          <w:b/>
          <w:i/>
          <w:iCs/>
          <w:sz w:val="26"/>
          <w:szCs w:val="26"/>
          <w:lang w:val="en-US" w:eastAsia="ar-SA"/>
        </w:rPr>
        <w:t>IX</w:t>
      </w:r>
      <w:r w:rsidRPr="004E2669">
        <w:rPr>
          <w:rFonts w:ascii="Times New Roman" w:eastAsia="Times New Roman" w:hAnsi="Times New Roman" w:cs="Times New Roman"/>
          <w:b/>
          <w:i/>
          <w:iCs/>
          <w:sz w:val="26"/>
          <w:szCs w:val="26"/>
          <w:lang w:eastAsia="ar-SA"/>
        </w:rPr>
        <w:t>.  ЗАКЛЮЧИТЕЛЬНЫЕ ПОЛОЖЕНИЯ</w:t>
      </w:r>
    </w:p>
    <w:p w:rsidR="004E2669" w:rsidRPr="004E2669" w:rsidRDefault="004E2669" w:rsidP="004E2669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4E2669" w:rsidRPr="004E2669" w:rsidRDefault="004E2669" w:rsidP="004E2669">
      <w:pPr>
        <w:tabs>
          <w:tab w:val="left" w:pos="69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E2669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>Настоящие правила обязательны для каждого работника Автономной некоммерческой организации социального обслуживания населения «Радуга».</w:t>
      </w:r>
    </w:p>
    <w:p w:rsidR="004E2669" w:rsidRPr="004E2669" w:rsidRDefault="004E2669" w:rsidP="004E2669">
      <w:pPr>
        <w:tabs>
          <w:tab w:val="left" w:pos="69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E2669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 xml:space="preserve">Неисполнение требований настоящих правил является грубейшим нарушением дисциплины и влечет дисциплинарное взыскание, предусмотренное трудовым кодексом РФ. </w:t>
      </w:r>
    </w:p>
    <w:p w:rsidR="004E2669" w:rsidRPr="004E2669" w:rsidRDefault="004E2669" w:rsidP="004E2669">
      <w:pPr>
        <w:tabs>
          <w:tab w:val="left" w:pos="69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4E2669" w:rsidRPr="004E2669" w:rsidRDefault="004E2669" w:rsidP="004E2669">
      <w:pPr>
        <w:tabs>
          <w:tab w:val="left" w:pos="69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4E2669" w:rsidRPr="004E2669" w:rsidRDefault="004E2669" w:rsidP="004E2669">
      <w:pPr>
        <w:tabs>
          <w:tab w:val="left" w:pos="69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4E2669" w:rsidRPr="004E2669" w:rsidRDefault="004E2669" w:rsidP="004E26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r w:rsidRPr="004E2669">
        <w:rPr>
          <w:rFonts w:ascii="Times New Roman" w:eastAsia="Times New Roman" w:hAnsi="Times New Roman" w:cs="Times New Roman"/>
          <w:sz w:val="26"/>
          <w:szCs w:val="26"/>
          <w:lang w:eastAsia="ar-SA"/>
        </w:rPr>
        <w:t>С ПРАВИЛАМИ ВНУТРЕННЕГО РАСПОРЯДКА ОЗНАКОМЛЕНЫ:</w:t>
      </w:r>
    </w:p>
    <w:p w:rsidR="004E2669" w:rsidRPr="004E2669" w:rsidRDefault="004E2669" w:rsidP="004E26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</w:p>
    <w:p w:rsidR="004E2669" w:rsidRPr="004E2669" w:rsidRDefault="004E2669" w:rsidP="004E26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E2669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________________________________________                          _________________________</w:t>
      </w:r>
    </w:p>
    <w:p w:rsidR="004E2669" w:rsidRPr="004E2669" w:rsidRDefault="004E2669" w:rsidP="004E26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E2669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________________________________________                          _________________________</w:t>
      </w:r>
    </w:p>
    <w:p w:rsidR="004E2669" w:rsidRPr="004E2669" w:rsidRDefault="004E2669" w:rsidP="004E26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E2669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________________________________________</w:t>
      </w:r>
      <w:r w:rsidRPr="004E2669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4E2669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 xml:space="preserve">       _________________________</w:t>
      </w:r>
    </w:p>
    <w:p w:rsidR="004E2669" w:rsidRPr="004E2669" w:rsidRDefault="004E2669" w:rsidP="004E26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E2669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________________________________________</w:t>
      </w:r>
      <w:r w:rsidRPr="004E2669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4E2669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 xml:space="preserve">       _________________________</w:t>
      </w:r>
    </w:p>
    <w:p w:rsidR="004E2669" w:rsidRPr="004E2669" w:rsidRDefault="004E2669" w:rsidP="004E26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E2669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________________________________________</w:t>
      </w:r>
      <w:r w:rsidRPr="004E2669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4E2669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 xml:space="preserve">       _________________________</w:t>
      </w:r>
    </w:p>
    <w:p w:rsidR="004E2669" w:rsidRPr="004E2669" w:rsidRDefault="004E2669" w:rsidP="004E26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E2669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________________________________________</w:t>
      </w:r>
      <w:r w:rsidRPr="004E2669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4E2669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 xml:space="preserve">       _________________________</w:t>
      </w:r>
    </w:p>
    <w:p w:rsidR="004E2669" w:rsidRPr="004E2669" w:rsidRDefault="004E2669" w:rsidP="004E26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E2669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________________________________________</w:t>
      </w:r>
      <w:r w:rsidRPr="004E2669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4E2669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 xml:space="preserve">       _________________________</w:t>
      </w:r>
    </w:p>
    <w:p w:rsidR="004E2669" w:rsidRPr="004E2669" w:rsidRDefault="004E2669" w:rsidP="004E26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E2669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________________________________________</w:t>
      </w:r>
      <w:r w:rsidRPr="004E2669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4E2669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 xml:space="preserve">       _________________________</w:t>
      </w:r>
    </w:p>
    <w:p w:rsidR="004E2669" w:rsidRPr="004E2669" w:rsidRDefault="004E2669" w:rsidP="004E26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E2669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________________________________________</w:t>
      </w:r>
      <w:r w:rsidRPr="004E2669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4E2669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 xml:space="preserve">       _________________________</w:t>
      </w:r>
      <w:r w:rsidRPr="004E2669">
        <w:rPr>
          <w:rFonts w:ascii="Times New Roman" w:eastAsia="Times New Roman" w:hAnsi="Times New Roman" w:cs="Times New Roman"/>
          <w:sz w:val="20"/>
          <w:szCs w:val="20"/>
          <w:lang w:eastAsia="ar-SA"/>
        </w:rPr>
        <w:br/>
        <w:t>________________________________________</w:t>
      </w:r>
      <w:r w:rsidRPr="004E2669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4E2669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 xml:space="preserve">       _________________________</w:t>
      </w:r>
    </w:p>
    <w:p w:rsidR="004E2669" w:rsidRPr="004E2669" w:rsidRDefault="004E2669" w:rsidP="004E26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E2669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________________________________________</w:t>
      </w:r>
      <w:r w:rsidRPr="004E2669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4E2669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 xml:space="preserve">       _________________________</w:t>
      </w:r>
    </w:p>
    <w:p w:rsidR="004E2669" w:rsidRPr="004E2669" w:rsidRDefault="004E2669" w:rsidP="004E26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E2669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________________________________________</w:t>
      </w:r>
      <w:r w:rsidRPr="004E2669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4E2669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 xml:space="preserve">       _________________________</w:t>
      </w:r>
    </w:p>
    <w:p w:rsidR="004E2669" w:rsidRPr="004E2669" w:rsidRDefault="004E2669" w:rsidP="004E26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E2669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________________________________________</w:t>
      </w:r>
      <w:r w:rsidRPr="004E2669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4E2669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 xml:space="preserve">       _________________________</w:t>
      </w:r>
    </w:p>
    <w:p w:rsidR="004E2669" w:rsidRPr="004E2669" w:rsidRDefault="004E2669" w:rsidP="004E26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E2669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________________________________________</w:t>
      </w:r>
      <w:r w:rsidRPr="004E2669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4E2669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 xml:space="preserve">       _________________________</w:t>
      </w:r>
    </w:p>
    <w:p w:rsidR="004E2669" w:rsidRPr="004E2669" w:rsidRDefault="004E2669" w:rsidP="004E26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E2669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________________________________________</w:t>
      </w:r>
      <w:r w:rsidRPr="004E2669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4E2669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 xml:space="preserve">       _________________________</w:t>
      </w:r>
    </w:p>
    <w:p w:rsidR="004E2669" w:rsidRPr="004E2669" w:rsidRDefault="004E2669" w:rsidP="004E26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E2669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________________________________________</w:t>
      </w:r>
      <w:r w:rsidRPr="004E2669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4E2669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 xml:space="preserve">       _________________________</w:t>
      </w:r>
    </w:p>
    <w:p w:rsidR="004E2669" w:rsidRPr="004E2669" w:rsidRDefault="004E2669" w:rsidP="004E26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E2669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________________________________________</w:t>
      </w:r>
      <w:r w:rsidRPr="004E2669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4E2669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 xml:space="preserve">       _________________________</w:t>
      </w:r>
    </w:p>
    <w:p w:rsidR="004E2669" w:rsidRPr="004E2669" w:rsidRDefault="004E2669" w:rsidP="004E26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E2669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________________________________________</w:t>
      </w:r>
      <w:r w:rsidRPr="004E2669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4E2669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 xml:space="preserve">       _________________________</w:t>
      </w:r>
    </w:p>
    <w:p w:rsidR="004E2669" w:rsidRPr="004E2669" w:rsidRDefault="004E2669" w:rsidP="004E26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E2669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________________________________________</w:t>
      </w:r>
      <w:r w:rsidRPr="004E2669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4E2669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 xml:space="preserve">       _________________________</w:t>
      </w:r>
    </w:p>
    <w:p w:rsidR="004E2669" w:rsidRPr="004E2669" w:rsidRDefault="004E2669" w:rsidP="004E26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E2669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________________________________________</w:t>
      </w:r>
      <w:r w:rsidRPr="004E2669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4E2669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 xml:space="preserve">       _________________________</w:t>
      </w:r>
    </w:p>
    <w:p w:rsidR="004E2669" w:rsidRPr="004E2669" w:rsidRDefault="004E2669" w:rsidP="004E26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E2669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________________________________________</w:t>
      </w:r>
      <w:r w:rsidRPr="004E2669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4E2669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 xml:space="preserve">       _________________________</w:t>
      </w:r>
    </w:p>
    <w:p w:rsidR="004E2669" w:rsidRPr="004E2669" w:rsidRDefault="004E2669" w:rsidP="004E26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E2669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________________________________________</w:t>
      </w:r>
      <w:r w:rsidRPr="004E2669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4E2669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 xml:space="preserve">       _________________________</w:t>
      </w:r>
    </w:p>
    <w:p w:rsidR="004E2669" w:rsidRPr="004E2669" w:rsidRDefault="004E2669" w:rsidP="004E26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E2669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________________________________________</w:t>
      </w:r>
      <w:r w:rsidRPr="004E2669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4E2669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 xml:space="preserve">       _________________________</w:t>
      </w:r>
    </w:p>
    <w:p w:rsidR="004E2669" w:rsidRPr="004E2669" w:rsidRDefault="004E2669" w:rsidP="004E26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E2669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________________________________________</w:t>
      </w:r>
      <w:r w:rsidRPr="004E2669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4E2669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 xml:space="preserve">       _________________________</w:t>
      </w:r>
    </w:p>
    <w:p w:rsidR="004E2669" w:rsidRPr="004E2669" w:rsidRDefault="004E2669" w:rsidP="004E26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E2669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________________________________________</w:t>
      </w:r>
      <w:r w:rsidRPr="004E2669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4E2669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 xml:space="preserve">       _________________________</w:t>
      </w:r>
    </w:p>
    <w:p w:rsidR="004E2669" w:rsidRPr="004E2669" w:rsidRDefault="004E2669" w:rsidP="004E26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E2669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________________________________________</w:t>
      </w:r>
      <w:r w:rsidRPr="004E2669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4E2669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 xml:space="preserve">       _________________________</w:t>
      </w:r>
    </w:p>
    <w:p w:rsidR="004E2669" w:rsidRPr="004E2669" w:rsidRDefault="004E2669" w:rsidP="004E26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E2669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________________________________________</w:t>
      </w:r>
      <w:r w:rsidRPr="004E2669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4E2669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 xml:space="preserve">       _________________________</w:t>
      </w:r>
    </w:p>
    <w:p w:rsidR="004E2669" w:rsidRPr="004E2669" w:rsidRDefault="004E2669" w:rsidP="004E26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E2669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________________________________________</w:t>
      </w:r>
      <w:r w:rsidRPr="004E2669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4E2669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 xml:space="preserve">       _________________________</w:t>
      </w:r>
    </w:p>
    <w:p w:rsidR="004E2669" w:rsidRPr="004E2669" w:rsidRDefault="004E2669" w:rsidP="004E26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E2669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________________________________________</w:t>
      </w:r>
      <w:r w:rsidRPr="004E2669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4E2669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 xml:space="preserve">       _________________________</w:t>
      </w:r>
    </w:p>
    <w:p w:rsidR="004E2669" w:rsidRPr="004E2669" w:rsidRDefault="004E2669" w:rsidP="004E26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E2669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________________________________________</w:t>
      </w:r>
      <w:r w:rsidRPr="004E2669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4E2669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 xml:space="preserve">       _________________________</w:t>
      </w:r>
    </w:p>
    <w:p w:rsidR="004E2669" w:rsidRPr="004E2669" w:rsidRDefault="004E2669" w:rsidP="004E26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E2669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________________________________________</w:t>
      </w:r>
      <w:r w:rsidRPr="004E2669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4E2669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 xml:space="preserve">       _________________________</w:t>
      </w:r>
    </w:p>
    <w:p w:rsidR="004E2669" w:rsidRPr="004E2669" w:rsidRDefault="004E2669" w:rsidP="004E26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E2669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________________________________________</w:t>
      </w:r>
      <w:r w:rsidRPr="004E2669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4E2669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 xml:space="preserve">       _________________________</w:t>
      </w:r>
    </w:p>
    <w:p w:rsidR="004E2669" w:rsidRPr="004E2669" w:rsidRDefault="004E2669" w:rsidP="004E26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E2669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________________________________________</w:t>
      </w:r>
      <w:r w:rsidRPr="004E2669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4E2669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 xml:space="preserve">       _________________________</w:t>
      </w:r>
    </w:p>
    <w:p w:rsidR="004E2669" w:rsidRPr="004E2669" w:rsidRDefault="004E2669" w:rsidP="004E26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E2669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________________________________________</w:t>
      </w:r>
      <w:r w:rsidRPr="004E2669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4E2669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 xml:space="preserve">       _________________________</w:t>
      </w:r>
    </w:p>
    <w:p w:rsidR="004E2669" w:rsidRPr="004E2669" w:rsidRDefault="004E2669" w:rsidP="004E26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E2669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________________________________________</w:t>
      </w:r>
      <w:r w:rsidRPr="004E2669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4E2669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 xml:space="preserve">       _________________________</w:t>
      </w:r>
    </w:p>
    <w:p w:rsidR="004E2669" w:rsidRPr="004E2669" w:rsidRDefault="004E2669" w:rsidP="004E26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E2669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________________________________________</w:t>
      </w:r>
      <w:r w:rsidRPr="004E2669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4E2669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 xml:space="preserve">       _________________________</w:t>
      </w:r>
    </w:p>
    <w:p w:rsidR="004E2669" w:rsidRPr="004E2669" w:rsidRDefault="004E2669" w:rsidP="004E26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E2669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________________________________________</w:t>
      </w:r>
      <w:r w:rsidRPr="004E2669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4E2669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 xml:space="preserve">       _________________________</w:t>
      </w:r>
    </w:p>
    <w:p w:rsidR="004E2669" w:rsidRPr="004E2669" w:rsidRDefault="004E2669" w:rsidP="004E26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E2669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________________________________________</w:t>
      </w:r>
      <w:r w:rsidRPr="004E2669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4E2669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 xml:space="preserve">       _________________________</w:t>
      </w:r>
    </w:p>
    <w:p w:rsidR="004E2669" w:rsidRPr="004E2669" w:rsidRDefault="004E2669" w:rsidP="004E26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E2669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________________________________________</w:t>
      </w:r>
      <w:r w:rsidRPr="004E2669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4E2669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 xml:space="preserve">       _________________________</w:t>
      </w:r>
    </w:p>
    <w:p w:rsidR="004E2669" w:rsidRPr="004E2669" w:rsidRDefault="004E2669" w:rsidP="004E26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E2669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________________________________________</w:t>
      </w:r>
      <w:r w:rsidRPr="004E2669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4E2669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 xml:space="preserve">       _________________________</w:t>
      </w:r>
    </w:p>
    <w:p w:rsidR="004E2669" w:rsidRPr="004E2669" w:rsidRDefault="004E2669" w:rsidP="004E26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E2669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________________________________________</w:t>
      </w:r>
      <w:r w:rsidRPr="004E2669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4E2669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 xml:space="preserve">       _________________________</w:t>
      </w:r>
    </w:p>
    <w:p w:rsidR="004E2669" w:rsidRPr="004E2669" w:rsidRDefault="004E2669" w:rsidP="004E26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E2669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________________________________________</w:t>
      </w:r>
      <w:r w:rsidRPr="004E2669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4E2669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 xml:space="preserve">       _________________________</w:t>
      </w:r>
    </w:p>
    <w:p w:rsidR="007D0805" w:rsidRPr="004E2669" w:rsidRDefault="004E2669" w:rsidP="004E26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E2669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 xml:space="preserve">       _________________________</w:t>
      </w:r>
      <w:r w:rsidRPr="004E2669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</w:t>
      </w:r>
    </w:p>
    <w:p w:rsidR="007D0805" w:rsidRDefault="007D0805" w:rsidP="00D1536D">
      <w:pPr>
        <w:tabs>
          <w:tab w:val="left" w:pos="0"/>
        </w:tabs>
        <w:spacing w:after="0" w:line="240" w:lineRule="auto"/>
        <w:ind w:hanging="142"/>
        <w:jc w:val="center"/>
        <w:rPr>
          <w:rFonts w:ascii="Times New Roman" w:hAnsi="Times New Roman" w:cs="Times New Roman"/>
          <w:sz w:val="28"/>
          <w:szCs w:val="28"/>
        </w:rPr>
      </w:pPr>
    </w:p>
    <w:p w:rsidR="007D0805" w:rsidRDefault="007D0805" w:rsidP="00D1536D">
      <w:pPr>
        <w:tabs>
          <w:tab w:val="left" w:pos="0"/>
        </w:tabs>
        <w:spacing w:after="0" w:line="240" w:lineRule="auto"/>
        <w:ind w:hanging="142"/>
        <w:jc w:val="center"/>
        <w:rPr>
          <w:rFonts w:ascii="Times New Roman" w:hAnsi="Times New Roman" w:cs="Times New Roman"/>
          <w:sz w:val="28"/>
          <w:szCs w:val="28"/>
        </w:rPr>
      </w:pPr>
    </w:p>
    <w:sectPr w:rsidR="007D0805" w:rsidSect="007C6135">
      <w:pgSz w:w="11906" w:h="16838"/>
      <w:pgMar w:top="709" w:right="851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5757" w:rsidRDefault="007C5757" w:rsidP="007D0805">
      <w:pPr>
        <w:spacing w:after="0" w:line="240" w:lineRule="auto"/>
      </w:pPr>
      <w:r>
        <w:separator/>
      </w:r>
    </w:p>
  </w:endnote>
  <w:endnote w:type="continuationSeparator" w:id="0">
    <w:p w:rsidR="007C5757" w:rsidRDefault="007C5757" w:rsidP="007D08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5757" w:rsidRDefault="007C5757" w:rsidP="007D0805">
      <w:pPr>
        <w:spacing w:after="0" w:line="240" w:lineRule="auto"/>
      </w:pPr>
      <w:r>
        <w:separator/>
      </w:r>
    </w:p>
  </w:footnote>
  <w:footnote w:type="continuationSeparator" w:id="0">
    <w:p w:rsidR="007C5757" w:rsidRDefault="007C5757" w:rsidP="007D08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suff w:val="nothing"/>
      <w:lvlText w:val=""/>
      <w:lvlJc w:val="left"/>
      <w:pPr>
        <w:tabs>
          <w:tab w:val="num" w:pos="284"/>
        </w:tabs>
        <w:ind w:left="284" w:firstLine="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suff w:val="nothing"/>
      <w:lvlText w:val=""/>
      <w:lvlJc w:val="left"/>
      <w:pPr>
        <w:tabs>
          <w:tab w:val="num" w:pos="284"/>
        </w:tabs>
        <w:ind w:left="284" w:firstLine="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suff w:val="nothing"/>
      <w:lvlText w:val="■"/>
      <w:lvlJc w:val="left"/>
      <w:pPr>
        <w:tabs>
          <w:tab w:val="num" w:pos="284"/>
        </w:tabs>
        <w:ind w:left="284" w:firstLine="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suff w:val="nothing"/>
      <w:lvlText w:val=""/>
      <w:lvlJc w:val="left"/>
      <w:pPr>
        <w:tabs>
          <w:tab w:val="num" w:pos="284"/>
        </w:tabs>
        <w:ind w:left="284" w:firstLine="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suff w:val="nothing"/>
      <w:lvlText w:val=""/>
      <w:lvlJc w:val="left"/>
      <w:pPr>
        <w:tabs>
          <w:tab w:val="num" w:pos="284"/>
        </w:tabs>
        <w:ind w:left="284" w:firstLine="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suff w:val="nothing"/>
      <w:lvlText w:val="■"/>
      <w:lvlJc w:val="left"/>
      <w:pPr>
        <w:tabs>
          <w:tab w:val="num" w:pos="284"/>
        </w:tabs>
        <w:ind w:left="284" w:firstLine="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suff w:val="nothing"/>
      <w:lvlText w:val=""/>
      <w:lvlJc w:val="left"/>
      <w:pPr>
        <w:tabs>
          <w:tab w:val="num" w:pos="284"/>
        </w:tabs>
        <w:ind w:left="284" w:firstLine="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suff w:val="nothing"/>
      <w:lvlText w:val=""/>
      <w:lvlJc w:val="left"/>
      <w:pPr>
        <w:tabs>
          <w:tab w:val="num" w:pos="284"/>
        </w:tabs>
        <w:ind w:left="284" w:firstLine="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suff w:val="nothing"/>
      <w:lvlText w:val="■"/>
      <w:lvlJc w:val="left"/>
      <w:pPr>
        <w:tabs>
          <w:tab w:val="num" w:pos="284"/>
        </w:tabs>
        <w:ind w:left="284" w:firstLine="0"/>
      </w:pPr>
      <w:rPr>
        <w:rFonts w:ascii="StarSymbol" w:hAnsi="Star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suff w:val="nothing"/>
      <w:lvlText w:val=""/>
      <w:lvlJc w:val="left"/>
      <w:pPr>
        <w:tabs>
          <w:tab w:val="num" w:pos="0"/>
        </w:tabs>
        <w:ind w:left="0" w:firstLine="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suff w:val="nothing"/>
      <w:lvlText w:val=""/>
      <w:lvlJc w:val="left"/>
      <w:pPr>
        <w:tabs>
          <w:tab w:val="num" w:pos="0"/>
        </w:tabs>
        <w:ind w:left="0" w:firstLine="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suff w:val="nothing"/>
      <w:lvlText w:val="■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suff w:val="nothing"/>
      <w:lvlText w:val=""/>
      <w:lvlJc w:val="left"/>
      <w:pPr>
        <w:tabs>
          <w:tab w:val="num" w:pos="0"/>
        </w:tabs>
        <w:ind w:left="0" w:firstLine="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suff w:val="nothing"/>
      <w:lvlText w:val=""/>
      <w:lvlJc w:val="left"/>
      <w:pPr>
        <w:tabs>
          <w:tab w:val="num" w:pos="0"/>
        </w:tabs>
        <w:ind w:left="0" w:firstLine="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suff w:val="nothing"/>
      <w:lvlText w:val="■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suff w:val="nothing"/>
      <w:lvlText w:val=""/>
      <w:lvlJc w:val="left"/>
      <w:pPr>
        <w:tabs>
          <w:tab w:val="num" w:pos="0"/>
        </w:tabs>
        <w:ind w:left="0" w:firstLine="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suff w:val="nothing"/>
      <w:lvlText w:val=""/>
      <w:lvlJc w:val="left"/>
      <w:pPr>
        <w:tabs>
          <w:tab w:val="num" w:pos="0"/>
        </w:tabs>
        <w:ind w:left="0" w:firstLine="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suff w:val="nothing"/>
      <w:lvlText w:val="■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</w:abstractNum>
  <w:abstractNum w:abstractNumId="2">
    <w:nsid w:val="224D2500"/>
    <w:multiLevelType w:val="hybridMultilevel"/>
    <w:tmpl w:val="38F44E7C"/>
    <w:lvl w:ilvl="0" w:tplc="590A2B32">
      <w:numFmt w:val="bullet"/>
      <w:lvlText w:val="-"/>
      <w:lvlJc w:val="left"/>
      <w:pPr>
        <w:ind w:left="120" w:hanging="12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566EC10">
      <w:numFmt w:val="bullet"/>
      <w:lvlText w:val="•"/>
      <w:lvlJc w:val="left"/>
      <w:pPr>
        <w:ind w:left="1154" w:hanging="129"/>
      </w:pPr>
      <w:rPr>
        <w:rFonts w:hint="default"/>
        <w:lang w:val="ru-RU" w:eastAsia="en-US" w:bidi="ar-SA"/>
      </w:rPr>
    </w:lvl>
    <w:lvl w:ilvl="2" w:tplc="E6341682">
      <w:numFmt w:val="bullet"/>
      <w:lvlText w:val="•"/>
      <w:lvlJc w:val="left"/>
      <w:pPr>
        <w:ind w:left="2188" w:hanging="129"/>
      </w:pPr>
      <w:rPr>
        <w:rFonts w:hint="default"/>
        <w:lang w:val="ru-RU" w:eastAsia="en-US" w:bidi="ar-SA"/>
      </w:rPr>
    </w:lvl>
    <w:lvl w:ilvl="3" w:tplc="C36C796C">
      <w:numFmt w:val="bullet"/>
      <w:lvlText w:val="•"/>
      <w:lvlJc w:val="left"/>
      <w:pPr>
        <w:ind w:left="3222" w:hanging="129"/>
      </w:pPr>
      <w:rPr>
        <w:rFonts w:hint="default"/>
        <w:lang w:val="ru-RU" w:eastAsia="en-US" w:bidi="ar-SA"/>
      </w:rPr>
    </w:lvl>
    <w:lvl w:ilvl="4" w:tplc="B8981378">
      <w:numFmt w:val="bullet"/>
      <w:lvlText w:val="•"/>
      <w:lvlJc w:val="left"/>
      <w:pPr>
        <w:ind w:left="4256" w:hanging="129"/>
      </w:pPr>
      <w:rPr>
        <w:rFonts w:hint="default"/>
        <w:lang w:val="ru-RU" w:eastAsia="en-US" w:bidi="ar-SA"/>
      </w:rPr>
    </w:lvl>
    <w:lvl w:ilvl="5" w:tplc="1EEE044E">
      <w:numFmt w:val="bullet"/>
      <w:lvlText w:val="•"/>
      <w:lvlJc w:val="left"/>
      <w:pPr>
        <w:ind w:left="5290" w:hanging="129"/>
      </w:pPr>
      <w:rPr>
        <w:rFonts w:hint="default"/>
        <w:lang w:val="ru-RU" w:eastAsia="en-US" w:bidi="ar-SA"/>
      </w:rPr>
    </w:lvl>
    <w:lvl w:ilvl="6" w:tplc="8ABCECC0">
      <w:numFmt w:val="bullet"/>
      <w:lvlText w:val="•"/>
      <w:lvlJc w:val="left"/>
      <w:pPr>
        <w:ind w:left="6324" w:hanging="129"/>
      </w:pPr>
      <w:rPr>
        <w:rFonts w:hint="default"/>
        <w:lang w:val="ru-RU" w:eastAsia="en-US" w:bidi="ar-SA"/>
      </w:rPr>
    </w:lvl>
    <w:lvl w:ilvl="7" w:tplc="3760D460">
      <w:numFmt w:val="bullet"/>
      <w:lvlText w:val="•"/>
      <w:lvlJc w:val="left"/>
      <w:pPr>
        <w:ind w:left="7358" w:hanging="129"/>
      </w:pPr>
      <w:rPr>
        <w:rFonts w:hint="default"/>
        <w:lang w:val="ru-RU" w:eastAsia="en-US" w:bidi="ar-SA"/>
      </w:rPr>
    </w:lvl>
    <w:lvl w:ilvl="8" w:tplc="19121F8A">
      <w:numFmt w:val="bullet"/>
      <w:lvlText w:val="•"/>
      <w:lvlJc w:val="left"/>
      <w:pPr>
        <w:ind w:left="8392" w:hanging="129"/>
      </w:pPr>
      <w:rPr>
        <w:rFonts w:hint="default"/>
        <w:lang w:val="ru-RU" w:eastAsia="en-US" w:bidi="ar-SA"/>
      </w:rPr>
    </w:lvl>
  </w:abstractNum>
  <w:abstractNum w:abstractNumId="3">
    <w:nsid w:val="24B4555C"/>
    <w:multiLevelType w:val="hybridMultilevel"/>
    <w:tmpl w:val="FBDA9926"/>
    <w:lvl w:ilvl="0" w:tplc="848438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CD4862"/>
    <w:multiLevelType w:val="hybridMultilevel"/>
    <w:tmpl w:val="3C504AE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51B71043"/>
    <w:multiLevelType w:val="hybridMultilevel"/>
    <w:tmpl w:val="D8003A9C"/>
    <w:lvl w:ilvl="0" w:tplc="7FB6E2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A16EC5"/>
    <w:multiLevelType w:val="hybridMultilevel"/>
    <w:tmpl w:val="48C86FEC"/>
    <w:lvl w:ilvl="0" w:tplc="9DE85592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">
    <w:nsid w:val="7A73737E"/>
    <w:multiLevelType w:val="multilevel"/>
    <w:tmpl w:val="CDDE6736"/>
    <w:lvl w:ilvl="0">
      <w:start w:val="1"/>
      <w:numFmt w:val="bullet"/>
      <w:lvlText w:val=""/>
      <w:lvlJc w:val="left"/>
      <w:pPr>
        <w:ind w:left="576" w:hanging="576"/>
      </w:pPr>
      <w:rPr>
        <w:rFonts w:ascii="Symbol" w:hAnsi="Symbol" w:hint="default"/>
      </w:rPr>
    </w:lvl>
    <w:lvl w:ilvl="1">
      <w:start w:val="4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7BC74B1E"/>
    <w:multiLevelType w:val="hybridMultilevel"/>
    <w:tmpl w:val="E3DCF54E"/>
    <w:lvl w:ilvl="0" w:tplc="848438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3"/>
  </w:num>
  <w:num w:numId="5">
    <w:abstractNumId w:val="0"/>
  </w:num>
  <w:num w:numId="6">
    <w:abstractNumId w:val="1"/>
  </w:num>
  <w:num w:numId="7">
    <w:abstractNumId w:val="5"/>
  </w:num>
  <w:num w:numId="8">
    <w:abstractNumId w:val="6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649A"/>
    <w:rsid w:val="00005494"/>
    <w:rsid w:val="000276D8"/>
    <w:rsid w:val="0003167A"/>
    <w:rsid w:val="00075ABA"/>
    <w:rsid w:val="0007707E"/>
    <w:rsid w:val="0009174A"/>
    <w:rsid w:val="000F01D5"/>
    <w:rsid w:val="00146F0F"/>
    <w:rsid w:val="001845C6"/>
    <w:rsid w:val="00193464"/>
    <w:rsid w:val="001A684F"/>
    <w:rsid w:val="00215186"/>
    <w:rsid w:val="00217C5F"/>
    <w:rsid w:val="00217CAA"/>
    <w:rsid w:val="00256AB6"/>
    <w:rsid w:val="00266D18"/>
    <w:rsid w:val="00280D19"/>
    <w:rsid w:val="00281FBA"/>
    <w:rsid w:val="002A0560"/>
    <w:rsid w:val="002D5456"/>
    <w:rsid w:val="002E0DF8"/>
    <w:rsid w:val="00357DF0"/>
    <w:rsid w:val="0036778E"/>
    <w:rsid w:val="003917F8"/>
    <w:rsid w:val="00435B0F"/>
    <w:rsid w:val="00456D00"/>
    <w:rsid w:val="004B2915"/>
    <w:rsid w:val="004E2669"/>
    <w:rsid w:val="004E37D3"/>
    <w:rsid w:val="00520F00"/>
    <w:rsid w:val="005437A4"/>
    <w:rsid w:val="00547D8F"/>
    <w:rsid w:val="005B643A"/>
    <w:rsid w:val="005E12C0"/>
    <w:rsid w:val="005F4C56"/>
    <w:rsid w:val="006A59A9"/>
    <w:rsid w:val="006D7780"/>
    <w:rsid w:val="006F0607"/>
    <w:rsid w:val="00722FA4"/>
    <w:rsid w:val="00735719"/>
    <w:rsid w:val="00773639"/>
    <w:rsid w:val="007B27C0"/>
    <w:rsid w:val="007B5B9D"/>
    <w:rsid w:val="007C5757"/>
    <w:rsid w:val="007C6135"/>
    <w:rsid w:val="007D0805"/>
    <w:rsid w:val="007D5148"/>
    <w:rsid w:val="008378F6"/>
    <w:rsid w:val="008647DC"/>
    <w:rsid w:val="008B36BA"/>
    <w:rsid w:val="008C3009"/>
    <w:rsid w:val="008D66D7"/>
    <w:rsid w:val="008E11FF"/>
    <w:rsid w:val="009036C3"/>
    <w:rsid w:val="0091773E"/>
    <w:rsid w:val="00927665"/>
    <w:rsid w:val="0093649A"/>
    <w:rsid w:val="00951B71"/>
    <w:rsid w:val="00976EEA"/>
    <w:rsid w:val="00995DF8"/>
    <w:rsid w:val="009C62BA"/>
    <w:rsid w:val="00A10D99"/>
    <w:rsid w:val="00A459B5"/>
    <w:rsid w:val="00A568D1"/>
    <w:rsid w:val="00A763E3"/>
    <w:rsid w:val="00AA1AB8"/>
    <w:rsid w:val="00AB1957"/>
    <w:rsid w:val="00AE0DC5"/>
    <w:rsid w:val="00B02D09"/>
    <w:rsid w:val="00B100DC"/>
    <w:rsid w:val="00B5189B"/>
    <w:rsid w:val="00B63725"/>
    <w:rsid w:val="00B66B22"/>
    <w:rsid w:val="00B73B63"/>
    <w:rsid w:val="00BE5D79"/>
    <w:rsid w:val="00C73F57"/>
    <w:rsid w:val="00C804E9"/>
    <w:rsid w:val="00CD506C"/>
    <w:rsid w:val="00D1536D"/>
    <w:rsid w:val="00D52C26"/>
    <w:rsid w:val="00D56020"/>
    <w:rsid w:val="00D658F8"/>
    <w:rsid w:val="00DA1AC5"/>
    <w:rsid w:val="00DE2501"/>
    <w:rsid w:val="00E02858"/>
    <w:rsid w:val="00E11F31"/>
    <w:rsid w:val="00E31B6E"/>
    <w:rsid w:val="00E5375B"/>
    <w:rsid w:val="00E7722A"/>
    <w:rsid w:val="00EA0C29"/>
    <w:rsid w:val="00EC69F4"/>
    <w:rsid w:val="00EF50B4"/>
    <w:rsid w:val="00F43134"/>
    <w:rsid w:val="00F540F5"/>
    <w:rsid w:val="00FD0427"/>
    <w:rsid w:val="00FD3FFD"/>
    <w:rsid w:val="00FE000C"/>
    <w:rsid w:val="00FF0BC7"/>
    <w:rsid w:val="00FF1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D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647D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8647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D08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D0805"/>
  </w:style>
  <w:style w:type="paragraph" w:styleId="a6">
    <w:name w:val="footer"/>
    <w:basedOn w:val="a"/>
    <w:link w:val="a7"/>
    <w:uiPriority w:val="99"/>
    <w:unhideWhenUsed/>
    <w:rsid w:val="007D08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D0805"/>
  </w:style>
  <w:style w:type="paragraph" w:customStyle="1" w:styleId="Default">
    <w:name w:val="Default"/>
    <w:rsid w:val="007D08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Normal (Web)"/>
    <w:basedOn w:val="a"/>
    <w:uiPriority w:val="99"/>
    <w:unhideWhenUsed/>
    <w:rsid w:val="007D0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Plain Text"/>
    <w:basedOn w:val="a"/>
    <w:link w:val="aa"/>
    <w:qFormat/>
    <w:rsid w:val="006D778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rsid w:val="006D7780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b">
    <w:name w:val="Strong"/>
    <w:basedOn w:val="a0"/>
    <w:uiPriority w:val="22"/>
    <w:qFormat/>
    <w:rsid w:val="006D7780"/>
    <w:rPr>
      <w:b/>
      <w:bCs/>
    </w:rPr>
  </w:style>
  <w:style w:type="paragraph" w:customStyle="1" w:styleId="ac">
    <w:name w:val="Стиль"/>
    <w:qFormat/>
    <w:rsid w:val="00E31B6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ad">
    <w:name w:val="List Paragraph"/>
    <w:basedOn w:val="a"/>
    <w:uiPriority w:val="1"/>
    <w:qFormat/>
    <w:rsid w:val="00A10D99"/>
    <w:pPr>
      <w:ind w:left="720"/>
      <w:contextualSpacing/>
    </w:pPr>
  </w:style>
  <w:style w:type="paragraph" w:customStyle="1" w:styleId="10">
    <w:name w:val="Текст1"/>
    <w:basedOn w:val="a"/>
    <w:rsid w:val="00215186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452FD2-D5BF-4D14-9CA3-17ADDB280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2479</Words>
  <Characters>14134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Petya</dc:creator>
  <cp:lastModifiedBy>user</cp:lastModifiedBy>
  <cp:revision>3</cp:revision>
  <cp:lastPrinted>2025-06-17T12:19:00Z</cp:lastPrinted>
  <dcterms:created xsi:type="dcterms:W3CDTF">2025-06-17T12:30:00Z</dcterms:created>
  <dcterms:modified xsi:type="dcterms:W3CDTF">2025-06-17T12:35:00Z</dcterms:modified>
</cp:coreProperties>
</file>